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270" w:rsidRPr="00B8179C" w:rsidRDefault="00916270" w:rsidP="00916270">
      <w:pPr>
        <w:spacing w:line="276" w:lineRule="auto"/>
        <w:jc w:val="center"/>
        <w:rPr>
          <w:rFonts w:ascii="Calibri" w:hAnsi="Calibri" w:cs="Calibri"/>
          <w:b/>
          <w:bCs/>
          <w:caps/>
          <w:kern w:val="22"/>
          <w:sz w:val="22"/>
          <w:szCs w:val="22"/>
        </w:rPr>
      </w:pPr>
      <w:r w:rsidRPr="00B8179C">
        <w:rPr>
          <w:rFonts w:ascii="Calibri" w:hAnsi="Calibri" w:cs="Calibri"/>
          <w:b/>
          <w:bCs/>
          <w:caps/>
          <w:kern w:val="22"/>
          <w:sz w:val="22"/>
          <w:szCs w:val="22"/>
        </w:rPr>
        <w:t>Procedura postępowania w przypadku licznych nieobecności nieusprawiedliwionych</w:t>
      </w:r>
    </w:p>
    <w:p w:rsidR="00916270" w:rsidRPr="00B8179C" w:rsidRDefault="00916270" w:rsidP="00916270">
      <w:pPr>
        <w:tabs>
          <w:tab w:val="left" w:pos="0"/>
          <w:tab w:val="left" w:pos="5400"/>
        </w:tabs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916270" w:rsidRPr="00B8179C" w:rsidRDefault="00916270" w:rsidP="00916270">
      <w:pPr>
        <w:tabs>
          <w:tab w:val="left" w:pos="0"/>
          <w:tab w:val="left" w:pos="5400"/>
        </w:tabs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B8179C">
        <w:rPr>
          <w:rFonts w:ascii="Calibri" w:hAnsi="Calibri" w:cs="Calibri"/>
          <w:b/>
          <w:sz w:val="22"/>
          <w:szCs w:val="22"/>
        </w:rPr>
        <w:t>Procedura została opracowana na podstawie zapisów:</w:t>
      </w:r>
    </w:p>
    <w:p w:rsidR="00916270" w:rsidRPr="00B8179C" w:rsidRDefault="00916270" w:rsidP="00916270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B8179C">
        <w:rPr>
          <w:rFonts w:ascii="Calibri" w:hAnsi="Calibri" w:cs="Calibri"/>
          <w:bCs/>
          <w:sz w:val="22"/>
          <w:szCs w:val="22"/>
        </w:rPr>
        <w:t>ustawy z dnia 14 grudnia 2016 r. – Prawo oświatowe (t.j. Dz.U. z 202</w:t>
      </w:r>
      <w:r>
        <w:rPr>
          <w:rFonts w:ascii="Calibri" w:hAnsi="Calibri" w:cs="Calibri"/>
          <w:bCs/>
          <w:sz w:val="22"/>
          <w:szCs w:val="22"/>
          <w:lang w:val="pl-PL"/>
        </w:rPr>
        <w:t>4</w:t>
      </w:r>
      <w:r w:rsidRPr="00B8179C">
        <w:rPr>
          <w:rFonts w:ascii="Calibri" w:hAnsi="Calibri" w:cs="Calibri"/>
          <w:bCs/>
          <w:sz w:val="22"/>
          <w:szCs w:val="22"/>
        </w:rPr>
        <w:t xml:space="preserve"> r. poz. </w:t>
      </w:r>
      <w:r>
        <w:rPr>
          <w:rFonts w:ascii="Calibri" w:hAnsi="Calibri" w:cs="Calibri"/>
          <w:bCs/>
          <w:sz w:val="22"/>
          <w:szCs w:val="22"/>
          <w:lang w:val="pl-PL"/>
        </w:rPr>
        <w:t>737</w:t>
      </w:r>
      <w:r w:rsidRPr="00B8179C">
        <w:rPr>
          <w:rFonts w:ascii="Calibri" w:hAnsi="Calibri" w:cs="Calibri"/>
          <w:bCs/>
          <w:sz w:val="22"/>
          <w:szCs w:val="22"/>
        </w:rPr>
        <w:t xml:space="preserve"> ze zm.) – art. 10 ust. 1 pkt 1,</w:t>
      </w:r>
    </w:p>
    <w:p w:rsidR="00916270" w:rsidRPr="00B8179C" w:rsidRDefault="00916270" w:rsidP="00916270">
      <w:pPr>
        <w:numPr>
          <w:ilvl w:val="0"/>
          <w:numId w:val="2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B8179C">
        <w:rPr>
          <w:rFonts w:ascii="Calibri" w:hAnsi="Calibri" w:cs="Calibri"/>
          <w:bCs/>
          <w:sz w:val="22"/>
          <w:szCs w:val="22"/>
        </w:rPr>
        <w:t>rozporządzenia Ministra Edukacji Narodowej i Sportu z dnia 31 grudnia 2002 r. w sprawie bezpieczeństwa i higieny w publicznych i niepublicznych szkołach i placówkach (t.j. Dz.U. z 2020 r. poz. 1604 ze zm.).</w:t>
      </w:r>
    </w:p>
    <w:p w:rsidR="00916270" w:rsidRPr="00B8179C" w:rsidRDefault="00916270" w:rsidP="00916270">
      <w:pPr>
        <w:tabs>
          <w:tab w:val="left" w:pos="0"/>
          <w:tab w:val="left" w:pos="5400"/>
        </w:tabs>
        <w:spacing w:line="276" w:lineRule="auto"/>
        <w:jc w:val="both"/>
        <w:rPr>
          <w:rFonts w:ascii="Calibri" w:eastAsia="Calibri" w:hAnsi="Calibri" w:cs="Calibri"/>
          <w:b/>
          <w:kern w:val="0"/>
          <w:sz w:val="22"/>
          <w:szCs w:val="22"/>
          <w:lang w:val="pl-PL" w:eastAsia="en-US"/>
        </w:rPr>
      </w:pPr>
    </w:p>
    <w:p w:rsidR="00916270" w:rsidRPr="00B8179C" w:rsidRDefault="00916270" w:rsidP="00916270">
      <w:pPr>
        <w:tabs>
          <w:tab w:val="left" w:pos="0"/>
          <w:tab w:val="left" w:pos="5400"/>
        </w:tabs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val="pl-PL" w:eastAsia="en-US"/>
        </w:rPr>
      </w:pPr>
      <w:r w:rsidRPr="00B8179C">
        <w:rPr>
          <w:rFonts w:ascii="Calibri" w:eastAsia="Calibri" w:hAnsi="Calibri" w:cs="Calibri"/>
          <w:b/>
          <w:kern w:val="0"/>
          <w:sz w:val="22"/>
          <w:szCs w:val="22"/>
          <w:lang w:val="pl-PL" w:eastAsia="en-US"/>
        </w:rPr>
        <w:t>Cel procedury:</w:t>
      </w:r>
    </w:p>
    <w:p w:rsidR="00916270" w:rsidRPr="00B8179C" w:rsidRDefault="00916270" w:rsidP="00916270">
      <w:pPr>
        <w:widowControl/>
        <w:tabs>
          <w:tab w:val="left" w:pos="0"/>
          <w:tab w:val="left" w:pos="5400"/>
        </w:tabs>
        <w:spacing w:line="276" w:lineRule="auto"/>
        <w:jc w:val="both"/>
        <w:rPr>
          <w:rFonts w:ascii="Calibri" w:eastAsia="Calibri" w:hAnsi="Calibri" w:cs="Calibri"/>
          <w:bCs/>
          <w:kern w:val="0"/>
          <w:sz w:val="22"/>
          <w:szCs w:val="22"/>
          <w:lang w:val="pl-PL" w:eastAsia="en-US"/>
        </w:rPr>
      </w:pPr>
      <w:r w:rsidRPr="00B8179C">
        <w:rPr>
          <w:rFonts w:ascii="Calibri" w:eastAsia="Calibri" w:hAnsi="Calibri" w:cs="Calibri"/>
          <w:kern w:val="0"/>
          <w:sz w:val="22"/>
          <w:szCs w:val="22"/>
          <w:lang w:val="pl-PL" w:eastAsia="en-US"/>
        </w:rPr>
        <w:t xml:space="preserve">Procedura ma na celu określenie zasad postępowania </w:t>
      </w:r>
      <w:r w:rsidRPr="00B8179C">
        <w:rPr>
          <w:rFonts w:ascii="Calibri" w:eastAsia="Calibri" w:hAnsi="Calibri" w:cs="Calibri"/>
          <w:bCs/>
          <w:kern w:val="0"/>
          <w:sz w:val="22"/>
          <w:szCs w:val="22"/>
          <w:lang w:val="pl-PL" w:eastAsia="en-US"/>
        </w:rPr>
        <w:t xml:space="preserve">wobec ucznia posiadającego wiele </w:t>
      </w:r>
      <w:r w:rsidRPr="00B8179C">
        <w:rPr>
          <w:rFonts w:ascii="Calibri" w:eastAsia="Calibri" w:hAnsi="Calibri" w:cs="Calibri"/>
          <w:bCs/>
          <w:kern w:val="0"/>
          <w:sz w:val="22"/>
          <w:szCs w:val="22"/>
          <w:lang w:eastAsia="en-US"/>
        </w:rPr>
        <w:t>nieusprawiedliwionych nieobecności</w:t>
      </w:r>
      <w:r w:rsidRPr="00B8179C">
        <w:rPr>
          <w:rFonts w:ascii="Calibri" w:eastAsia="Calibri" w:hAnsi="Calibri" w:cs="Calibri"/>
          <w:bCs/>
          <w:kern w:val="0"/>
          <w:sz w:val="22"/>
          <w:szCs w:val="22"/>
          <w:lang w:val="pl-PL" w:eastAsia="en-US"/>
        </w:rPr>
        <w:t xml:space="preserve"> w szkole</w:t>
      </w:r>
      <w:r>
        <w:rPr>
          <w:rFonts w:ascii="Calibri" w:eastAsia="Calibri" w:hAnsi="Calibri" w:cs="Calibri"/>
          <w:bCs/>
          <w:kern w:val="0"/>
          <w:sz w:val="22"/>
          <w:szCs w:val="22"/>
          <w:lang w:val="pl-PL" w:eastAsia="en-US"/>
        </w:rPr>
        <w:t xml:space="preserve"> </w:t>
      </w:r>
      <w:r w:rsidRPr="00B8179C">
        <w:rPr>
          <w:rFonts w:ascii="Calibri" w:eastAsia="Calibri" w:hAnsi="Calibri" w:cs="Calibri"/>
          <w:bCs/>
          <w:kern w:val="0"/>
          <w:sz w:val="22"/>
          <w:szCs w:val="22"/>
          <w:lang w:val="pl-PL" w:eastAsia="en-US"/>
        </w:rPr>
        <w:t>/</w:t>
      </w:r>
      <w:r>
        <w:rPr>
          <w:rFonts w:ascii="Calibri" w:eastAsia="Calibri" w:hAnsi="Calibri" w:cs="Calibri"/>
          <w:bCs/>
          <w:kern w:val="0"/>
          <w:sz w:val="22"/>
          <w:szCs w:val="22"/>
          <w:lang w:val="pl-PL" w:eastAsia="en-US"/>
        </w:rPr>
        <w:t xml:space="preserve"> </w:t>
      </w:r>
      <w:r w:rsidRPr="00B8179C">
        <w:rPr>
          <w:rFonts w:ascii="Calibri" w:eastAsia="Calibri" w:hAnsi="Calibri" w:cs="Calibri"/>
          <w:bCs/>
          <w:kern w:val="0"/>
          <w:sz w:val="22"/>
          <w:szCs w:val="22"/>
          <w:lang w:val="pl-PL" w:eastAsia="en-US"/>
        </w:rPr>
        <w:t>uczęszczającego do szkoły nieregularnie.</w:t>
      </w:r>
    </w:p>
    <w:p w:rsidR="00916270" w:rsidRPr="00B8179C" w:rsidRDefault="00916270" w:rsidP="00916270">
      <w:pPr>
        <w:widowControl/>
        <w:tabs>
          <w:tab w:val="left" w:pos="0"/>
          <w:tab w:val="left" w:pos="5400"/>
        </w:tabs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val="pl-PL" w:eastAsia="en-US"/>
        </w:rPr>
      </w:pPr>
    </w:p>
    <w:p w:rsidR="00916270" w:rsidRPr="00B8179C" w:rsidRDefault="00916270" w:rsidP="00916270">
      <w:pPr>
        <w:widowControl/>
        <w:tabs>
          <w:tab w:val="left" w:pos="0"/>
          <w:tab w:val="left" w:pos="5400"/>
        </w:tabs>
        <w:spacing w:line="276" w:lineRule="auto"/>
        <w:jc w:val="both"/>
        <w:rPr>
          <w:rFonts w:ascii="Calibri" w:eastAsia="Calibri" w:hAnsi="Calibri" w:cs="Calibri"/>
          <w:b/>
          <w:kern w:val="0"/>
          <w:sz w:val="22"/>
          <w:szCs w:val="22"/>
          <w:lang w:val="pl-PL" w:eastAsia="en-US"/>
        </w:rPr>
      </w:pPr>
      <w:r w:rsidRPr="00B8179C">
        <w:rPr>
          <w:rFonts w:ascii="Calibri" w:eastAsia="Calibri" w:hAnsi="Calibri" w:cs="Calibri"/>
          <w:b/>
          <w:kern w:val="0"/>
          <w:sz w:val="22"/>
          <w:szCs w:val="22"/>
          <w:lang w:val="pl-PL" w:eastAsia="en-US"/>
        </w:rPr>
        <w:t>Zakres procedury:</w:t>
      </w:r>
    </w:p>
    <w:p w:rsidR="00916270" w:rsidRPr="00B8179C" w:rsidRDefault="00916270" w:rsidP="00916270">
      <w:pPr>
        <w:widowControl/>
        <w:tabs>
          <w:tab w:val="left" w:pos="0"/>
          <w:tab w:val="left" w:pos="5400"/>
        </w:tabs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val="pl-PL" w:eastAsia="en-US"/>
        </w:rPr>
      </w:pPr>
      <w:r w:rsidRPr="00B8179C">
        <w:rPr>
          <w:rFonts w:ascii="Calibri" w:eastAsia="Calibri" w:hAnsi="Calibri" w:cs="Calibri"/>
          <w:kern w:val="0"/>
          <w:sz w:val="22"/>
          <w:szCs w:val="22"/>
          <w:lang w:val="pl-PL" w:eastAsia="en-US"/>
        </w:rPr>
        <w:t>Procedura określa zasady postępowania</w:t>
      </w:r>
      <w:r w:rsidRPr="00B8179C">
        <w:rPr>
          <w:rFonts w:ascii="Calibri" w:eastAsia="Calibri" w:hAnsi="Calibri" w:cs="Calibri"/>
          <w:b/>
          <w:kern w:val="0"/>
          <w:sz w:val="22"/>
          <w:szCs w:val="22"/>
          <w:lang w:val="pl-PL" w:eastAsia="en-US"/>
        </w:rPr>
        <w:t xml:space="preserve"> </w:t>
      </w:r>
      <w:r w:rsidRPr="00B8179C">
        <w:rPr>
          <w:rFonts w:ascii="Calibri" w:eastAsia="Calibri" w:hAnsi="Calibri" w:cs="Calibri"/>
          <w:kern w:val="0"/>
          <w:sz w:val="22"/>
          <w:szCs w:val="22"/>
          <w:lang w:val="pl-PL" w:eastAsia="en-US"/>
        </w:rPr>
        <w:t>pracowników szkoły wobec ucznia</w:t>
      </w:r>
      <w:r w:rsidRPr="00B8179C">
        <w:rPr>
          <w:rFonts w:ascii="Calibri" w:hAnsi="Calibri" w:cs="Calibri"/>
          <w:sz w:val="22"/>
          <w:szCs w:val="22"/>
        </w:rPr>
        <w:t xml:space="preserve"> </w:t>
      </w:r>
      <w:r w:rsidRPr="00B8179C">
        <w:rPr>
          <w:rFonts w:ascii="Calibri" w:eastAsia="Calibri" w:hAnsi="Calibri" w:cs="Calibri"/>
          <w:kern w:val="0"/>
          <w:sz w:val="22"/>
          <w:szCs w:val="22"/>
          <w:lang w:eastAsia="en-US"/>
        </w:rPr>
        <w:t>opuszczającego</w:t>
      </w:r>
      <w:r w:rsidRPr="00B8179C">
        <w:rPr>
          <w:rFonts w:ascii="Calibri" w:eastAsia="Calibri" w:hAnsi="Calibri" w:cs="Calibri"/>
          <w:kern w:val="0"/>
          <w:sz w:val="22"/>
          <w:szCs w:val="22"/>
          <w:lang w:val="pl-PL" w:eastAsia="en-US"/>
        </w:rPr>
        <w:t xml:space="preserve"> lekcje bez usprawiedliwienia</w:t>
      </w:r>
      <w:r>
        <w:rPr>
          <w:rFonts w:ascii="Calibri" w:eastAsia="Calibri" w:hAnsi="Calibri" w:cs="Calibri"/>
          <w:kern w:val="0"/>
          <w:sz w:val="22"/>
          <w:szCs w:val="22"/>
          <w:lang w:val="pl-PL" w:eastAsia="en-US"/>
        </w:rPr>
        <w:t xml:space="preserve"> </w:t>
      </w:r>
      <w:r w:rsidRPr="00B8179C">
        <w:rPr>
          <w:rFonts w:ascii="Calibri" w:eastAsia="Calibri" w:hAnsi="Calibri" w:cs="Calibri"/>
          <w:kern w:val="0"/>
          <w:sz w:val="22"/>
          <w:szCs w:val="22"/>
          <w:lang w:val="pl-PL" w:eastAsia="en-US"/>
        </w:rPr>
        <w:t>/</w:t>
      </w:r>
      <w:r>
        <w:rPr>
          <w:rFonts w:ascii="Calibri" w:eastAsia="Calibri" w:hAnsi="Calibri" w:cs="Calibri"/>
          <w:kern w:val="0"/>
          <w:sz w:val="22"/>
          <w:szCs w:val="22"/>
          <w:lang w:val="pl-PL" w:eastAsia="en-US"/>
        </w:rPr>
        <w:t xml:space="preserve"> </w:t>
      </w:r>
      <w:r w:rsidRPr="00B8179C">
        <w:rPr>
          <w:rFonts w:ascii="Calibri" w:eastAsia="Calibri" w:hAnsi="Calibri" w:cs="Calibri"/>
          <w:kern w:val="0"/>
          <w:sz w:val="22"/>
          <w:szCs w:val="22"/>
          <w:lang w:val="pl-PL" w:eastAsia="en-US"/>
        </w:rPr>
        <w:t>uczęszczającego do szkoły nieregularnie.</w:t>
      </w:r>
    </w:p>
    <w:p w:rsidR="00916270" w:rsidRPr="00B8179C" w:rsidRDefault="00916270" w:rsidP="00916270">
      <w:pPr>
        <w:widowControl/>
        <w:tabs>
          <w:tab w:val="left" w:pos="0"/>
          <w:tab w:val="left" w:pos="5400"/>
        </w:tabs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val="pl-PL" w:eastAsia="en-US"/>
        </w:rPr>
      </w:pPr>
    </w:p>
    <w:p w:rsidR="00916270" w:rsidRPr="00B8179C" w:rsidRDefault="00916270" w:rsidP="00916270">
      <w:pPr>
        <w:widowControl/>
        <w:tabs>
          <w:tab w:val="left" w:pos="0"/>
          <w:tab w:val="left" w:pos="5400"/>
        </w:tabs>
        <w:spacing w:line="276" w:lineRule="auto"/>
        <w:jc w:val="both"/>
        <w:rPr>
          <w:rFonts w:ascii="Calibri" w:eastAsia="Calibri" w:hAnsi="Calibri" w:cs="Calibri"/>
          <w:b/>
          <w:kern w:val="0"/>
          <w:sz w:val="22"/>
          <w:szCs w:val="22"/>
          <w:lang w:val="pl-PL" w:eastAsia="en-US"/>
        </w:rPr>
      </w:pPr>
      <w:r w:rsidRPr="00B8179C">
        <w:rPr>
          <w:rFonts w:ascii="Calibri" w:eastAsia="Calibri" w:hAnsi="Calibri" w:cs="Calibri"/>
          <w:b/>
          <w:kern w:val="0"/>
          <w:sz w:val="22"/>
          <w:szCs w:val="22"/>
          <w:lang w:val="pl-PL" w:eastAsia="en-US"/>
        </w:rPr>
        <w:t>Uczestnicy postępowania – zakres odpowiedzialności</w:t>
      </w:r>
    </w:p>
    <w:p w:rsidR="00916270" w:rsidRPr="00B8179C" w:rsidRDefault="00916270" w:rsidP="00916270">
      <w:pPr>
        <w:widowControl/>
        <w:tabs>
          <w:tab w:val="left" w:pos="0"/>
          <w:tab w:val="left" w:pos="5400"/>
        </w:tabs>
        <w:spacing w:line="276" w:lineRule="auto"/>
        <w:jc w:val="both"/>
        <w:rPr>
          <w:rFonts w:ascii="Calibri" w:eastAsia="Calibri" w:hAnsi="Calibri" w:cs="Calibri"/>
          <w:b/>
          <w:kern w:val="0"/>
          <w:sz w:val="22"/>
          <w:szCs w:val="22"/>
          <w:lang w:val="pl-PL" w:eastAsia="en-US"/>
        </w:rPr>
      </w:pPr>
    </w:p>
    <w:p w:rsidR="00916270" w:rsidRPr="00B8179C" w:rsidRDefault="00916270" w:rsidP="00916270">
      <w:pPr>
        <w:widowControl/>
        <w:tabs>
          <w:tab w:val="left" w:pos="0"/>
          <w:tab w:val="left" w:pos="5400"/>
        </w:tabs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val="pl-PL" w:eastAsia="en-US"/>
        </w:rPr>
      </w:pPr>
      <w:r w:rsidRPr="00B8179C">
        <w:rPr>
          <w:rFonts w:ascii="Calibri" w:eastAsia="Calibri" w:hAnsi="Calibri" w:cs="Calibri"/>
          <w:b/>
          <w:kern w:val="0"/>
          <w:sz w:val="22"/>
          <w:szCs w:val="22"/>
          <w:lang w:val="pl-PL" w:eastAsia="en-US"/>
        </w:rPr>
        <w:t>Nauczyciele:</w:t>
      </w:r>
      <w:r w:rsidRPr="00B8179C">
        <w:rPr>
          <w:rFonts w:ascii="Calibri" w:eastAsia="Calibri" w:hAnsi="Calibri" w:cs="Calibri"/>
          <w:kern w:val="0"/>
          <w:sz w:val="22"/>
          <w:szCs w:val="22"/>
          <w:lang w:val="pl-PL" w:eastAsia="en-US"/>
        </w:rPr>
        <w:t xml:space="preserve"> systematycznie kontrolują frekwencję uczniów w szkole i reagują w przypadku uchylania się ucznia od realizacji obowiązku szkolnego.</w:t>
      </w:r>
    </w:p>
    <w:p w:rsidR="00916270" w:rsidRPr="00B8179C" w:rsidRDefault="00916270" w:rsidP="00916270">
      <w:pPr>
        <w:widowControl/>
        <w:tabs>
          <w:tab w:val="left" w:pos="0"/>
          <w:tab w:val="left" w:pos="5400"/>
        </w:tabs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val="pl-PL" w:eastAsia="en-US"/>
        </w:rPr>
      </w:pPr>
    </w:p>
    <w:p w:rsidR="00916270" w:rsidRPr="00B8179C" w:rsidRDefault="00916270" w:rsidP="00916270">
      <w:pPr>
        <w:widowControl/>
        <w:tabs>
          <w:tab w:val="left" w:pos="0"/>
          <w:tab w:val="left" w:pos="5400"/>
        </w:tabs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val="pl-PL" w:eastAsia="en-US"/>
        </w:rPr>
      </w:pPr>
      <w:r w:rsidRPr="00B8179C">
        <w:rPr>
          <w:rFonts w:ascii="Calibri" w:eastAsia="Calibri" w:hAnsi="Calibri" w:cs="Calibri"/>
          <w:b/>
          <w:kern w:val="0"/>
          <w:sz w:val="22"/>
          <w:szCs w:val="22"/>
          <w:lang w:val="pl-PL" w:eastAsia="en-US"/>
        </w:rPr>
        <w:t>Dyrektor:</w:t>
      </w:r>
      <w:r w:rsidRPr="00B8179C">
        <w:rPr>
          <w:rFonts w:ascii="Calibri" w:eastAsia="Calibri" w:hAnsi="Calibri" w:cs="Calibri"/>
          <w:kern w:val="0"/>
          <w:sz w:val="22"/>
          <w:szCs w:val="22"/>
          <w:lang w:val="pl-PL" w:eastAsia="en-US"/>
        </w:rPr>
        <w:t xml:space="preserve"> jest zobowiązany do określenia zasad postępowania nauczycieli w przypadku </w:t>
      </w:r>
      <w:r w:rsidRPr="00B8179C">
        <w:rPr>
          <w:rFonts w:ascii="Calibri" w:eastAsia="Calibri" w:hAnsi="Calibri" w:cs="Calibri"/>
          <w:bCs/>
          <w:kern w:val="0"/>
          <w:sz w:val="22"/>
          <w:szCs w:val="22"/>
          <w:lang w:val="pl-PL" w:eastAsia="en-US"/>
        </w:rPr>
        <w:t>ucznia uchylającego się od realizowania obowiązku szkolnego</w:t>
      </w:r>
      <w:r w:rsidRPr="00B8179C">
        <w:rPr>
          <w:rFonts w:ascii="Calibri" w:eastAsia="Calibri" w:hAnsi="Calibri" w:cs="Calibri"/>
          <w:kern w:val="0"/>
          <w:sz w:val="22"/>
          <w:szCs w:val="22"/>
          <w:lang w:val="pl-PL" w:eastAsia="en-US"/>
        </w:rPr>
        <w:t>.</w:t>
      </w:r>
    </w:p>
    <w:p w:rsidR="00916270" w:rsidRPr="00B8179C" w:rsidRDefault="00916270" w:rsidP="00916270">
      <w:pPr>
        <w:widowControl/>
        <w:tabs>
          <w:tab w:val="left" w:pos="0"/>
          <w:tab w:val="left" w:pos="5400"/>
        </w:tabs>
        <w:spacing w:line="276" w:lineRule="auto"/>
        <w:jc w:val="both"/>
        <w:rPr>
          <w:rFonts w:ascii="Calibri" w:eastAsia="Calibri" w:hAnsi="Calibri" w:cs="Calibri"/>
          <w:kern w:val="0"/>
          <w:sz w:val="22"/>
          <w:szCs w:val="22"/>
          <w:lang w:val="pl-PL" w:eastAsia="en-US"/>
        </w:rPr>
      </w:pPr>
    </w:p>
    <w:p w:rsidR="00916270" w:rsidRPr="00B8179C" w:rsidRDefault="00916270" w:rsidP="00916270">
      <w:pPr>
        <w:tabs>
          <w:tab w:val="left" w:pos="0"/>
          <w:tab w:val="left" w:pos="5400"/>
        </w:tabs>
        <w:spacing w:line="276" w:lineRule="auto"/>
        <w:jc w:val="both"/>
        <w:rPr>
          <w:rFonts w:ascii="Calibri" w:hAnsi="Calibri" w:cs="Calibri"/>
          <w:b/>
          <w:sz w:val="22"/>
          <w:szCs w:val="22"/>
        </w:rPr>
      </w:pPr>
      <w:r w:rsidRPr="00B8179C">
        <w:rPr>
          <w:rFonts w:ascii="Calibri" w:hAnsi="Calibri" w:cs="Calibri"/>
          <w:b/>
          <w:sz w:val="22"/>
          <w:szCs w:val="22"/>
        </w:rPr>
        <w:t>Sposób prezentacji procedury:</w:t>
      </w:r>
    </w:p>
    <w:p w:rsidR="00916270" w:rsidRPr="00B8179C" w:rsidRDefault="00916270" w:rsidP="00916270">
      <w:pPr>
        <w:widowControl/>
        <w:numPr>
          <w:ilvl w:val="0"/>
          <w:numId w:val="4"/>
        </w:numPr>
        <w:suppressAutoHyphens w:val="0"/>
        <w:spacing w:line="276" w:lineRule="auto"/>
        <w:rPr>
          <w:rFonts w:ascii="Calibri" w:hAnsi="Calibri" w:cs="Calibri"/>
          <w:sz w:val="22"/>
          <w:szCs w:val="22"/>
        </w:rPr>
      </w:pPr>
      <w:r w:rsidRPr="00B8179C">
        <w:rPr>
          <w:rFonts w:ascii="Calibri" w:hAnsi="Calibri" w:cs="Calibri"/>
          <w:sz w:val="22"/>
          <w:szCs w:val="22"/>
        </w:rPr>
        <w:t>Umieszczenie treści dokumentu na stronie internetowej szkoły.</w:t>
      </w:r>
    </w:p>
    <w:p w:rsidR="00916270" w:rsidRPr="00B8179C" w:rsidRDefault="00916270" w:rsidP="00916270">
      <w:pPr>
        <w:widowControl/>
        <w:numPr>
          <w:ilvl w:val="0"/>
          <w:numId w:val="4"/>
        </w:numPr>
        <w:suppressAutoHyphens w:val="0"/>
        <w:spacing w:line="276" w:lineRule="auto"/>
        <w:rPr>
          <w:rFonts w:ascii="Calibri" w:hAnsi="Calibri" w:cs="Calibri"/>
          <w:sz w:val="22"/>
          <w:szCs w:val="22"/>
        </w:rPr>
      </w:pPr>
      <w:r w:rsidRPr="00B8179C">
        <w:rPr>
          <w:rFonts w:ascii="Calibri" w:hAnsi="Calibri" w:cs="Calibri"/>
          <w:sz w:val="22"/>
          <w:szCs w:val="22"/>
        </w:rPr>
        <w:t>Zapoznanie rodziców/opiekunów z obowiązującymi w szkole procedurami na spotkaniach organizacyjnych we wrześniu każdego roku.</w:t>
      </w:r>
    </w:p>
    <w:p w:rsidR="00916270" w:rsidRPr="00B8179C" w:rsidRDefault="00916270" w:rsidP="00916270">
      <w:pPr>
        <w:widowControl/>
        <w:numPr>
          <w:ilvl w:val="0"/>
          <w:numId w:val="4"/>
        </w:numPr>
        <w:suppressAutoHyphens w:val="0"/>
        <w:spacing w:line="276" w:lineRule="auto"/>
        <w:rPr>
          <w:rFonts w:ascii="Calibri" w:hAnsi="Calibri" w:cs="Calibri"/>
          <w:sz w:val="22"/>
          <w:szCs w:val="22"/>
        </w:rPr>
      </w:pPr>
      <w:r w:rsidRPr="00B8179C">
        <w:rPr>
          <w:rFonts w:ascii="Calibri" w:hAnsi="Calibri" w:cs="Calibri"/>
          <w:sz w:val="22"/>
          <w:szCs w:val="22"/>
        </w:rPr>
        <w:t>Udostępnienie dokumentu na tablicy ogłoszeń w szkole.</w:t>
      </w:r>
    </w:p>
    <w:p w:rsidR="00916270" w:rsidRPr="00B8179C" w:rsidRDefault="00916270" w:rsidP="00916270">
      <w:pPr>
        <w:widowControl/>
        <w:numPr>
          <w:ilvl w:val="0"/>
          <w:numId w:val="4"/>
        </w:numPr>
        <w:suppressAutoHyphens w:val="0"/>
        <w:spacing w:line="276" w:lineRule="auto"/>
        <w:rPr>
          <w:rFonts w:ascii="Calibri" w:hAnsi="Calibri" w:cs="Calibri"/>
          <w:sz w:val="22"/>
          <w:szCs w:val="22"/>
        </w:rPr>
      </w:pPr>
      <w:r w:rsidRPr="00B8179C">
        <w:rPr>
          <w:rFonts w:ascii="Calibri" w:hAnsi="Calibri" w:cs="Calibri"/>
          <w:sz w:val="22"/>
          <w:szCs w:val="22"/>
        </w:rPr>
        <w:t>Zapoznanie wszystkich pracowników szkoły z treścią procedury.</w:t>
      </w:r>
    </w:p>
    <w:p w:rsidR="00916270" w:rsidRPr="00B8179C" w:rsidRDefault="00916270" w:rsidP="00916270">
      <w:pPr>
        <w:widowControl/>
        <w:numPr>
          <w:ilvl w:val="0"/>
          <w:numId w:val="4"/>
        </w:numPr>
        <w:suppressAutoHyphens w:val="0"/>
        <w:spacing w:line="276" w:lineRule="auto"/>
        <w:rPr>
          <w:rFonts w:ascii="Calibri" w:hAnsi="Calibri" w:cs="Calibri"/>
          <w:sz w:val="22"/>
          <w:szCs w:val="22"/>
        </w:rPr>
      </w:pPr>
      <w:r w:rsidRPr="00B8179C">
        <w:rPr>
          <w:rFonts w:ascii="Calibri" w:hAnsi="Calibri" w:cs="Calibri"/>
          <w:sz w:val="22"/>
          <w:szCs w:val="22"/>
        </w:rPr>
        <w:t>Wszelkich zmian w opracowanych procedurach może dokonać z własnej inicjatywy lub na wniosek rady pedagogicznej dyrektor szkoły. Wnioskodawcą zmian może być również rada rodziców. Proponowane zmiany nie mogą być sprzeczne z prawem.</w:t>
      </w:r>
    </w:p>
    <w:p w:rsidR="00916270" w:rsidRPr="00B8179C" w:rsidRDefault="00916270" w:rsidP="00916270">
      <w:pPr>
        <w:widowControl/>
        <w:suppressAutoHyphens w:val="0"/>
        <w:spacing w:line="276" w:lineRule="auto"/>
        <w:ind w:left="720"/>
        <w:rPr>
          <w:rFonts w:ascii="Calibri" w:hAnsi="Calibri" w:cs="Calibri"/>
          <w:sz w:val="22"/>
          <w:szCs w:val="22"/>
        </w:rPr>
      </w:pPr>
    </w:p>
    <w:p w:rsidR="00916270" w:rsidRPr="00B8179C" w:rsidRDefault="00916270" w:rsidP="00916270">
      <w:pPr>
        <w:widowControl/>
        <w:tabs>
          <w:tab w:val="left" w:pos="0"/>
          <w:tab w:val="left" w:pos="5400"/>
        </w:tabs>
        <w:spacing w:line="276" w:lineRule="auto"/>
        <w:jc w:val="both"/>
        <w:rPr>
          <w:rFonts w:ascii="Calibri" w:eastAsia="Calibri" w:hAnsi="Calibri" w:cs="Calibri"/>
          <w:b/>
          <w:kern w:val="0"/>
          <w:sz w:val="22"/>
          <w:szCs w:val="22"/>
          <w:lang w:val="pl-PL" w:eastAsia="en-US"/>
        </w:rPr>
      </w:pPr>
    </w:p>
    <w:p w:rsidR="00916270" w:rsidRPr="00B8179C" w:rsidRDefault="00916270" w:rsidP="00916270">
      <w:pPr>
        <w:widowControl/>
        <w:tabs>
          <w:tab w:val="left" w:pos="0"/>
          <w:tab w:val="left" w:pos="5400"/>
        </w:tabs>
        <w:spacing w:line="276" w:lineRule="auto"/>
        <w:jc w:val="both"/>
        <w:rPr>
          <w:rFonts w:ascii="Calibri" w:eastAsia="Calibri" w:hAnsi="Calibri" w:cs="Calibri"/>
          <w:b/>
          <w:kern w:val="0"/>
          <w:sz w:val="22"/>
          <w:szCs w:val="22"/>
          <w:lang w:val="pl-PL" w:eastAsia="en-US"/>
        </w:rPr>
      </w:pPr>
      <w:r w:rsidRPr="00B8179C">
        <w:rPr>
          <w:rFonts w:ascii="Calibri" w:eastAsia="Calibri" w:hAnsi="Calibri" w:cs="Calibri"/>
          <w:b/>
          <w:kern w:val="0"/>
          <w:sz w:val="22"/>
          <w:szCs w:val="22"/>
          <w:lang w:val="pl-PL" w:eastAsia="en-US"/>
        </w:rPr>
        <w:t>OPIS PROCEDURY</w:t>
      </w:r>
    </w:p>
    <w:p w:rsidR="00916270" w:rsidRPr="00B8179C" w:rsidRDefault="00916270" w:rsidP="0091627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16270" w:rsidRPr="00B8179C" w:rsidRDefault="00916270" w:rsidP="00916270">
      <w:pPr>
        <w:spacing w:line="276" w:lineRule="auto"/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B8179C">
        <w:rPr>
          <w:rFonts w:ascii="Calibri" w:hAnsi="Calibri" w:cs="Calibri"/>
          <w:bCs/>
          <w:sz w:val="22"/>
          <w:szCs w:val="22"/>
          <w:lang w:val="pl-PL"/>
        </w:rPr>
        <w:t>Nauczyciel:</w:t>
      </w:r>
    </w:p>
    <w:p w:rsidR="00916270" w:rsidRPr="00B8179C" w:rsidRDefault="00916270" w:rsidP="00916270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B8179C">
        <w:rPr>
          <w:rFonts w:ascii="Calibri" w:hAnsi="Calibri" w:cs="Calibri"/>
          <w:bCs/>
          <w:sz w:val="22"/>
          <w:szCs w:val="22"/>
          <w:lang w:val="pl-PL"/>
        </w:rPr>
        <w:t>systematycznie kontroluje frekwencję uczniów,</w:t>
      </w:r>
    </w:p>
    <w:p w:rsidR="00916270" w:rsidRPr="00B8179C" w:rsidRDefault="00916270" w:rsidP="00916270">
      <w:pPr>
        <w:numPr>
          <w:ilvl w:val="0"/>
          <w:numId w:val="3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B8179C">
        <w:rPr>
          <w:rFonts w:ascii="Calibri" w:hAnsi="Calibri" w:cs="Calibri"/>
          <w:bCs/>
          <w:sz w:val="22"/>
          <w:szCs w:val="22"/>
          <w:lang w:val="pl-PL"/>
        </w:rPr>
        <w:t>odnotowuje każdą nieobecność ucznia na prowadzonych przez siebie zajęciach lekcyjnych.</w:t>
      </w:r>
    </w:p>
    <w:p w:rsidR="00916270" w:rsidRPr="00B8179C" w:rsidRDefault="00916270" w:rsidP="00916270">
      <w:pPr>
        <w:spacing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:rsidR="00916270" w:rsidRPr="00B8179C" w:rsidRDefault="00916270" w:rsidP="00916270">
      <w:pPr>
        <w:spacing w:line="276" w:lineRule="auto"/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B8179C">
        <w:rPr>
          <w:rFonts w:ascii="Calibri" w:hAnsi="Calibri" w:cs="Calibri"/>
          <w:bCs/>
          <w:sz w:val="22"/>
          <w:szCs w:val="22"/>
        </w:rPr>
        <w:t>Wychowawca</w:t>
      </w:r>
      <w:r w:rsidRPr="00B8179C">
        <w:rPr>
          <w:rFonts w:ascii="Calibri" w:hAnsi="Calibri" w:cs="Calibri"/>
          <w:bCs/>
          <w:sz w:val="22"/>
          <w:szCs w:val="22"/>
          <w:lang w:val="pl-PL"/>
        </w:rPr>
        <w:t>:</w:t>
      </w:r>
    </w:p>
    <w:p w:rsidR="00916270" w:rsidRPr="00B8179C" w:rsidRDefault="00916270" w:rsidP="00916270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8179C">
        <w:rPr>
          <w:rFonts w:ascii="Calibri" w:hAnsi="Calibri" w:cs="Calibri"/>
          <w:sz w:val="22"/>
          <w:szCs w:val="22"/>
          <w:lang w:val="pl-PL"/>
        </w:rPr>
        <w:t>m</w:t>
      </w:r>
      <w:r w:rsidRPr="00B8179C">
        <w:rPr>
          <w:rFonts w:ascii="Calibri" w:hAnsi="Calibri" w:cs="Calibri"/>
          <w:sz w:val="22"/>
          <w:szCs w:val="22"/>
        </w:rPr>
        <w:t xml:space="preserve">onitoruje </w:t>
      </w:r>
      <w:r w:rsidRPr="00B8179C">
        <w:rPr>
          <w:rFonts w:ascii="Calibri" w:hAnsi="Calibri" w:cs="Calibri"/>
          <w:sz w:val="22"/>
          <w:szCs w:val="22"/>
          <w:lang w:val="pl-PL"/>
        </w:rPr>
        <w:t>(</w:t>
      </w:r>
      <w:r w:rsidRPr="00B8179C">
        <w:rPr>
          <w:rFonts w:ascii="Calibri" w:hAnsi="Calibri" w:cs="Calibri"/>
          <w:sz w:val="22"/>
          <w:szCs w:val="22"/>
        </w:rPr>
        <w:t>co miesiąc</w:t>
      </w:r>
      <w:r w:rsidRPr="00B8179C">
        <w:rPr>
          <w:rFonts w:ascii="Calibri" w:hAnsi="Calibri" w:cs="Calibri"/>
          <w:sz w:val="22"/>
          <w:szCs w:val="22"/>
          <w:lang w:val="pl-PL"/>
        </w:rPr>
        <w:t>)</w:t>
      </w:r>
      <w:r w:rsidRPr="00B8179C">
        <w:rPr>
          <w:rFonts w:ascii="Calibri" w:hAnsi="Calibri" w:cs="Calibri"/>
          <w:sz w:val="22"/>
          <w:szCs w:val="22"/>
        </w:rPr>
        <w:t xml:space="preserve"> frekwencję uczniów w swojej klasie</w:t>
      </w:r>
      <w:r w:rsidRPr="00B8179C">
        <w:rPr>
          <w:rFonts w:ascii="Calibri" w:hAnsi="Calibri" w:cs="Calibri"/>
          <w:sz w:val="22"/>
          <w:szCs w:val="22"/>
          <w:lang w:val="pl-PL"/>
        </w:rPr>
        <w:t xml:space="preserve"> i w</w:t>
      </w:r>
      <w:r w:rsidRPr="00B8179C">
        <w:rPr>
          <w:rFonts w:ascii="Calibri" w:hAnsi="Calibri" w:cs="Calibri"/>
          <w:sz w:val="22"/>
          <w:szCs w:val="22"/>
        </w:rPr>
        <w:t>prowadza stosowne zapisy w dzienniku lekcyjnym</w:t>
      </w:r>
      <w:r w:rsidRPr="00B8179C">
        <w:rPr>
          <w:rFonts w:ascii="Calibri" w:hAnsi="Calibri" w:cs="Calibri"/>
          <w:sz w:val="22"/>
          <w:szCs w:val="22"/>
          <w:lang w:val="pl-PL"/>
        </w:rPr>
        <w:t>,</w:t>
      </w:r>
    </w:p>
    <w:p w:rsidR="00916270" w:rsidRPr="00B8179C" w:rsidRDefault="00916270" w:rsidP="00916270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8179C">
        <w:rPr>
          <w:rFonts w:ascii="Calibri" w:hAnsi="Calibri" w:cs="Calibri"/>
          <w:sz w:val="22"/>
          <w:szCs w:val="22"/>
          <w:lang w:val="pl-PL"/>
        </w:rPr>
        <w:lastRenderedPageBreak/>
        <w:t>p</w:t>
      </w:r>
      <w:r w:rsidRPr="00B8179C">
        <w:rPr>
          <w:rFonts w:ascii="Calibri" w:hAnsi="Calibri" w:cs="Calibri"/>
          <w:sz w:val="22"/>
          <w:szCs w:val="22"/>
        </w:rPr>
        <w:t xml:space="preserve">o opuszczeniu przez ucznia liczby godzin </w:t>
      </w:r>
      <w:r w:rsidRPr="00B8179C">
        <w:rPr>
          <w:rFonts w:ascii="Calibri" w:hAnsi="Calibri" w:cs="Calibri"/>
          <w:sz w:val="22"/>
          <w:szCs w:val="22"/>
          <w:lang w:val="pl-PL"/>
        </w:rPr>
        <w:t xml:space="preserve">zajęć </w:t>
      </w:r>
      <w:r w:rsidRPr="00B8179C">
        <w:rPr>
          <w:rFonts w:ascii="Calibri" w:hAnsi="Calibri" w:cs="Calibri"/>
          <w:sz w:val="22"/>
          <w:szCs w:val="22"/>
        </w:rPr>
        <w:t>dydaktycznych bez usprawiedliwienia</w:t>
      </w:r>
      <w:r w:rsidRPr="00B8179C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B8179C">
        <w:rPr>
          <w:rFonts w:ascii="Calibri" w:hAnsi="Calibri" w:cs="Calibri"/>
          <w:sz w:val="22"/>
          <w:szCs w:val="22"/>
        </w:rPr>
        <w:t>równ</w:t>
      </w:r>
      <w:r w:rsidRPr="00B8179C">
        <w:rPr>
          <w:rFonts w:ascii="Calibri" w:hAnsi="Calibri" w:cs="Calibri"/>
          <w:sz w:val="22"/>
          <w:szCs w:val="22"/>
          <w:lang w:val="pl-PL"/>
        </w:rPr>
        <w:t>ej</w:t>
      </w:r>
      <w:r w:rsidRPr="00B8179C">
        <w:rPr>
          <w:rFonts w:ascii="Calibri" w:hAnsi="Calibri" w:cs="Calibri"/>
          <w:sz w:val="22"/>
          <w:szCs w:val="22"/>
        </w:rPr>
        <w:t xml:space="preserve"> tygodniowemu wymiarowi wynikającemu z planu nauczania dla danego oddziału</w:t>
      </w:r>
      <w:r w:rsidRPr="00B8179C">
        <w:rPr>
          <w:rFonts w:ascii="Calibri" w:hAnsi="Calibri" w:cs="Calibri"/>
          <w:sz w:val="22"/>
          <w:szCs w:val="22"/>
          <w:lang w:val="pl-PL"/>
        </w:rPr>
        <w:t xml:space="preserve"> –</w:t>
      </w:r>
      <w:r w:rsidRPr="00B8179C">
        <w:rPr>
          <w:rFonts w:ascii="Calibri" w:hAnsi="Calibri" w:cs="Calibri"/>
          <w:sz w:val="22"/>
          <w:szCs w:val="22"/>
        </w:rPr>
        <w:t xml:space="preserve"> </w:t>
      </w:r>
      <w:r w:rsidRPr="00B8179C">
        <w:rPr>
          <w:rFonts w:ascii="Calibri" w:hAnsi="Calibri" w:cs="Calibri"/>
          <w:sz w:val="22"/>
          <w:szCs w:val="22"/>
          <w:lang w:val="pl-PL"/>
        </w:rPr>
        <w:t xml:space="preserve">upomina go </w:t>
      </w:r>
      <w:r w:rsidRPr="00B8179C">
        <w:rPr>
          <w:rFonts w:ascii="Calibri" w:hAnsi="Calibri" w:cs="Calibri"/>
          <w:sz w:val="22"/>
          <w:szCs w:val="22"/>
        </w:rPr>
        <w:t>na forum klasy</w:t>
      </w:r>
      <w:r w:rsidRPr="00B8179C">
        <w:rPr>
          <w:rFonts w:ascii="Calibri" w:hAnsi="Calibri" w:cs="Calibri"/>
          <w:sz w:val="22"/>
          <w:szCs w:val="22"/>
          <w:lang w:val="pl-PL"/>
        </w:rPr>
        <w:t xml:space="preserve">, </w:t>
      </w:r>
      <w:r w:rsidRPr="00B8179C">
        <w:rPr>
          <w:rFonts w:ascii="Calibri" w:hAnsi="Calibri" w:cs="Calibri"/>
          <w:sz w:val="22"/>
          <w:szCs w:val="22"/>
        </w:rPr>
        <w:t xml:space="preserve">przeprowadza z </w:t>
      </w:r>
      <w:r w:rsidRPr="00B8179C">
        <w:rPr>
          <w:rFonts w:ascii="Calibri" w:hAnsi="Calibri" w:cs="Calibri"/>
          <w:sz w:val="22"/>
          <w:szCs w:val="22"/>
          <w:lang w:val="pl-PL"/>
        </w:rPr>
        <w:t>nim</w:t>
      </w:r>
      <w:r w:rsidRPr="00B8179C">
        <w:rPr>
          <w:rFonts w:ascii="Calibri" w:hAnsi="Calibri" w:cs="Calibri"/>
          <w:sz w:val="22"/>
          <w:szCs w:val="22"/>
        </w:rPr>
        <w:t xml:space="preserve"> indywidualną rozmowę, informuje rodzica o zaistniałej sytuacji oraz odnotowuje interwencję w dokumentacji wychowawcy</w:t>
      </w:r>
      <w:r w:rsidRPr="00B8179C">
        <w:rPr>
          <w:rFonts w:ascii="Calibri" w:hAnsi="Calibri" w:cs="Calibri"/>
          <w:sz w:val="22"/>
          <w:szCs w:val="22"/>
          <w:lang w:val="pl-PL"/>
        </w:rPr>
        <w:t>,</w:t>
      </w:r>
      <w:r w:rsidRPr="00B8179C">
        <w:rPr>
          <w:rFonts w:ascii="Calibri" w:hAnsi="Calibri" w:cs="Calibri"/>
          <w:sz w:val="22"/>
          <w:szCs w:val="22"/>
        </w:rPr>
        <w:t xml:space="preserve"> </w:t>
      </w:r>
    </w:p>
    <w:p w:rsidR="00916270" w:rsidRPr="005738A7" w:rsidRDefault="00916270" w:rsidP="00916270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8179C">
        <w:rPr>
          <w:rFonts w:ascii="Calibri" w:hAnsi="Calibri" w:cs="Calibri"/>
          <w:sz w:val="22"/>
          <w:szCs w:val="22"/>
          <w:lang w:val="pl-PL"/>
        </w:rPr>
        <w:t>p</w:t>
      </w:r>
      <w:r w:rsidRPr="00B8179C">
        <w:rPr>
          <w:rFonts w:ascii="Calibri" w:hAnsi="Calibri" w:cs="Calibri"/>
          <w:sz w:val="22"/>
          <w:szCs w:val="22"/>
        </w:rPr>
        <w:t xml:space="preserve">o opuszczeniu przez ucznia kolejnych godzin lekcyjnych </w:t>
      </w:r>
      <w:r>
        <w:rPr>
          <w:rFonts w:ascii="Calibri" w:hAnsi="Calibri" w:cs="Calibri"/>
          <w:sz w:val="22"/>
          <w:szCs w:val="22"/>
          <w:lang w:val="pl-PL"/>
        </w:rPr>
        <w:t>przeprowadza</w:t>
      </w:r>
      <w:r w:rsidRPr="00B8179C">
        <w:rPr>
          <w:rFonts w:ascii="Calibri" w:hAnsi="Calibri" w:cs="Calibri"/>
          <w:sz w:val="22"/>
          <w:szCs w:val="22"/>
        </w:rPr>
        <w:t xml:space="preserve"> </w:t>
      </w:r>
      <w:r w:rsidRPr="00B8179C">
        <w:rPr>
          <w:rFonts w:ascii="Calibri" w:hAnsi="Calibri" w:cs="Calibri"/>
          <w:sz w:val="22"/>
          <w:szCs w:val="22"/>
          <w:lang w:val="pl-PL"/>
        </w:rPr>
        <w:t xml:space="preserve">z uczniem </w:t>
      </w:r>
      <w:r w:rsidRPr="00B8179C">
        <w:rPr>
          <w:rFonts w:ascii="Calibri" w:hAnsi="Calibri" w:cs="Calibri"/>
          <w:sz w:val="22"/>
          <w:szCs w:val="22"/>
        </w:rPr>
        <w:t>rozmow</w:t>
      </w:r>
      <w:r w:rsidRPr="00B8179C">
        <w:rPr>
          <w:rFonts w:ascii="Calibri" w:hAnsi="Calibri" w:cs="Calibri"/>
          <w:sz w:val="22"/>
          <w:szCs w:val="22"/>
          <w:lang w:val="pl-PL"/>
        </w:rPr>
        <w:t>ę</w:t>
      </w:r>
      <w:r w:rsidRPr="00B8179C">
        <w:rPr>
          <w:rFonts w:ascii="Calibri" w:hAnsi="Calibri" w:cs="Calibri"/>
          <w:sz w:val="22"/>
          <w:szCs w:val="22"/>
        </w:rPr>
        <w:t xml:space="preserve"> w obecności dyrektora szkoły, pedagoga lub psychologa i rodzica</w:t>
      </w:r>
      <w:r w:rsidRPr="00B8179C">
        <w:rPr>
          <w:rFonts w:ascii="Calibri" w:hAnsi="Calibri" w:cs="Calibri"/>
          <w:sz w:val="22"/>
          <w:szCs w:val="22"/>
          <w:lang w:val="pl-PL"/>
        </w:rPr>
        <w:t xml:space="preserve"> oraz </w:t>
      </w:r>
      <w:r>
        <w:rPr>
          <w:rFonts w:ascii="Calibri" w:hAnsi="Calibri" w:cs="Calibri"/>
          <w:sz w:val="22"/>
          <w:szCs w:val="22"/>
          <w:lang w:val="pl-PL"/>
        </w:rPr>
        <w:t>zawiera</w:t>
      </w:r>
      <w:r w:rsidRPr="005738A7">
        <w:rPr>
          <w:rFonts w:ascii="Calibri" w:hAnsi="Calibri" w:cs="Calibri"/>
          <w:sz w:val="22"/>
          <w:szCs w:val="22"/>
        </w:rPr>
        <w:t xml:space="preserve"> kontrakt dotyczący systematycznego uczęszczania </w:t>
      </w:r>
      <w:r w:rsidRPr="005738A7">
        <w:rPr>
          <w:rFonts w:ascii="Calibri" w:hAnsi="Calibri" w:cs="Calibri"/>
          <w:sz w:val="22"/>
          <w:szCs w:val="22"/>
          <w:lang w:val="pl-PL"/>
        </w:rPr>
        <w:t xml:space="preserve">ucznia </w:t>
      </w:r>
      <w:r w:rsidRPr="005738A7">
        <w:rPr>
          <w:rFonts w:ascii="Calibri" w:hAnsi="Calibri" w:cs="Calibri"/>
          <w:sz w:val="22"/>
          <w:szCs w:val="22"/>
        </w:rPr>
        <w:t>do szkoły</w:t>
      </w:r>
      <w:r w:rsidRPr="005738A7">
        <w:rPr>
          <w:rFonts w:ascii="Calibri" w:hAnsi="Calibri" w:cs="Calibri"/>
          <w:sz w:val="22"/>
          <w:szCs w:val="22"/>
          <w:lang w:val="pl-PL"/>
        </w:rPr>
        <w:t>,</w:t>
      </w:r>
      <w:r w:rsidRPr="005738A7">
        <w:rPr>
          <w:rFonts w:ascii="Calibri" w:hAnsi="Calibri" w:cs="Calibri"/>
          <w:sz w:val="22"/>
          <w:szCs w:val="22"/>
        </w:rPr>
        <w:t xml:space="preserve"> </w:t>
      </w:r>
    </w:p>
    <w:p w:rsidR="00916270" w:rsidRPr="005738A7" w:rsidRDefault="00916270" w:rsidP="00916270">
      <w:pPr>
        <w:numPr>
          <w:ilvl w:val="0"/>
          <w:numId w:val="1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8179C">
        <w:rPr>
          <w:rFonts w:ascii="Calibri" w:hAnsi="Calibri" w:cs="Calibri"/>
          <w:sz w:val="22"/>
          <w:szCs w:val="22"/>
          <w:lang w:val="pl-PL"/>
        </w:rPr>
        <w:t>po opuszczeniu</w:t>
      </w:r>
      <w:r w:rsidRPr="00B8179C">
        <w:rPr>
          <w:rFonts w:ascii="Calibri" w:hAnsi="Calibri" w:cs="Calibri"/>
          <w:sz w:val="22"/>
          <w:szCs w:val="22"/>
        </w:rPr>
        <w:t xml:space="preserve"> kolejnych godzin lekcyjnych </w:t>
      </w:r>
      <w:r w:rsidRPr="00B8179C">
        <w:rPr>
          <w:rFonts w:ascii="Calibri" w:hAnsi="Calibri" w:cs="Calibri"/>
          <w:sz w:val="22"/>
          <w:szCs w:val="22"/>
          <w:lang w:val="pl-PL"/>
        </w:rPr>
        <w:t>składa</w:t>
      </w:r>
      <w:r w:rsidRPr="00B8179C">
        <w:rPr>
          <w:rFonts w:ascii="Calibri" w:hAnsi="Calibri" w:cs="Calibri"/>
          <w:sz w:val="22"/>
          <w:szCs w:val="22"/>
        </w:rPr>
        <w:t xml:space="preserve"> wniosek </w:t>
      </w:r>
      <w:r w:rsidRPr="00B8179C">
        <w:rPr>
          <w:rFonts w:ascii="Calibri" w:hAnsi="Calibri" w:cs="Calibri"/>
          <w:sz w:val="22"/>
          <w:szCs w:val="22"/>
          <w:lang w:val="pl-PL"/>
        </w:rPr>
        <w:t>do dyrektora o</w:t>
      </w:r>
      <w:r w:rsidRPr="00B8179C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  <w:lang w:val="pl-PL"/>
        </w:rPr>
        <w:t>udzielenie</w:t>
      </w:r>
      <w:r w:rsidRPr="00B8179C">
        <w:rPr>
          <w:rFonts w:ascii="Calibri" w:hAnsi="Calibri" w:cs="Calibri"/>
          <w:sz w:val="22"/>
          <w:szCs w:val="22"/>
        </w:rPr>
        <w:t xml:space="preserve"> uczniowi pisemnej nagany w obecności rodzica</w:t>
      </w:r>
      <w:r w:rsidRPr="00B8179C">
        <w:rPr>
          <w:rFonts w:ascii="Calibri" w:hAnsi="Calibri" w:cs="Calibri"/>
          <w:sz w:val="22"/>
          <w:szCs w:val="22"/>
          <w:lang w:val="pl-PL"/>
        </w:rPr>
        <w:t>.</w:t>
      </w:r>
    </w:p>
    <w:p w:rsidR="00916270" w:rsidRDefault="00916270" w:rsidP="00916270">
      <w:p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916270" w:rsidRPr="00B8179C" w:rsidRDefault="00916270" w:rsidP="00916270">
      <w:pPr>
        <w:spacing w:line="276" w:lineRule="auto"/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B8179C">
        <w:rPr>
          <w:rFonts w:ascii="Calibri" w:hAnsi="Calibri" w:cs="Calibri"/>
          <w:bCs/>
          <w:sz w:val="22"/>
          <w:szCs w:val="22"/>
          <w:lang w:val="pl-PL"/>
        </w:rPr>
        <w:t>Pedagog szkolny</w:t>
      </w:r>
      <w:r>
        <w:rPr>
          <w:rFonts w:ascii="Calibri" w:hAnsi="Calibri" w:cs="Calibri"/>
          <w:bCs/>
          <w:sz w:val="22"/>
          <w:szCs w:val="22"/>
          <w:lang w:val="pl-PL"/>
        </w:rPr>
        <w:t xml:space="preserve"> </w:t>
      </w:r>
      <w:r w:rsidRPr="00B8179C">
        <w:rPr>
          <w:rFonts w:ascii="Calibri" w:hAnsi="Calibri" w:cs="Calibri"/>
          <w:bCs/>
          <w:sz w:val="22"/>
          <w:szCs w:val="22"/>
          <w:lang w:val="pl-PL"/>
        </w:rPr>
        <w:t>sprawdza przyczyny nieobecności ucznia poprzez:</w:t>
      </w:r>
    </w:p>
    <w:p w:rsidR="00916270" w:rsidRPr="00B8179C" w:rsidRDefault="00916270" w:rsidP="00916270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B8179C">
        <w:rPr>
          <w:rFonts w:ascii="Calibri" w:hAnsi="Calibri" w:cs="Calibri"/>
          <w:bCs/>
          <w:sz w:val="22"/>
          <w:szCs w:val="22"/>
          <w:lang w:val="pl-PL"/>
        </w:rPr>
        <w:t>rozmowę z rodzicami ucznia na terenie szkoły,</w:t>
      </w:r>
    </w:p>
    <w:p w:rsidR="00916270" w:rsidRPr="005738A7" w:rsidRDefault="00916270" w:rsidP="00916270">
      <w:pPr>
        <w:numPr>
          <w:ilvl w:val="0"/>
          <w:numId w:val="6"/>
        </w:numPr>
        <w:spacing w:line="276" w:lineRule="auto"/>
        <w:jc w:val="both"/>
        <w:rPr>
          <w:rFonts w:ascii="Calibri" w:hAnsi="Calibri" w:cs="Calibri"/>
          <w:bCs/>
          <w:sz w:val="22"/>
          <w:szCs w:val="22"/>
          <w:lang w:val="pl-PL"/>
        </w:rPr>
      </w:pPr>
      <w:r w:rsidRPr="00B8179C">
        <w:rPr>
          <w:rFonts w:ascii="Calibri" w:hAnsi="Calibri" w:cs="Calibri"/>
          <w:bCs/>
          <w:sz w:val="22"/>
          <w:szCs w:val="22"/>
          <w:lang w:val="pl-PL"/>
        </w:rPr>
        <w:t>przeprowadzenie wywiadu w domu rodzinnym ucznia.</w:t>
      </w:r>
    </w:p>
    <w:p w:rsidR="00916270" w:rsidRPr="00B8179C" w:rsidRDefault="00916270" w:rsidP="00916270">
      <w:p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916270" w:rsidRPr="00B8179C" w:rsidRDefault="00916270" w:rsidP="0091627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8179C">
        <w:rPr>
          <w:rFonts w:ascii="Calibri" w:hAnsi="Calibri" w:cs="Calibri"/>
          <w:sz w:val="22"/>
          <w:szCs w:val="22"/>
          <w:lang w:val="pl-PL"/>
        </w:rPr>
        <w:t>W</w:t>
      </w:r>
      <w:r w:rsidRPr="00B8179C">
        <w:rPr>
          <w:rFonts w:ascii="Calibri" w:hAnsi="Calibri" w:cs="Calibri"/>
          <w:sz w:val="22"/>
          <w:szCs w:val="22"/>
        </w:rPr>
        <w:t xml:space="preserve"> przypadku nieskuteczności wcześniejszych działań i w sytuacji, kiedy rodzice</w:t>
      </w:r>
      <w:r w:rsidRPr="00B8179C">
        <w:rPr>
          <w:rFonts w:ascii="Calibri" w:hAnsi="Calibri" w:cs="Calibri"/>
          <w:sz w:val="22"/>
          <w:szCs w:val="22"/>
          <w:lang w:val="pl-PL"/>
        </w:rPr>
        <w:t>/</w:t>
      </w:r>
      <w:r w:rsidRPr="00B8179C">
        <w:rPr>
          <w:rFonts w:ascii="Calibri" w:hAnsi="Calibri" w:cs="Calibri"/>
          <w:sz w:val="22"/>
          <w:szCs w:val="22"/>
        </w:rPr>
        <w:t xml:space="preserve">opiekunowie prawni ucznia nie kontaktują się ze szkołą lub liczba opuszczonych godzin zajęć edukacyjnych jest bardzo </w:t>
      </w:r>
      <w:r w:rsidRPr="00B8179C">
        <w:rPr>
          <w:rFonts w:ascii="Calibri" w:hAnsi="Calibri" w:cs="Calibri"/>
          <w:sz w:val="22"/>
          <w:szCs w:val="22"/>
          <w:lang w:val="pl-PL"/>
        </w:rPr>
        <w:t>duża)</w:t>
      </w:r>
      <w:r w:rsidRPr="00B8179C">
        <w:rPr>
          <w:rFonts w:ascii="Calibri" w:hAnsi="Calibri" w:cs="Calibri"/>
          <w:sz w:val="22"/>
          <w:szCs w:val="22"/>
        </w:rPr>
        <w:t>, pedagog szkolny, w porozumieniu z dyrektorem szkoły, podejmuj</w:t>
      </w:r>
      <w:r w:rsidRPr="00B8179C">
        <w:rPr>
          <w:rFonts w:ascii="Calibri" w:hAnsi="Calibri" w:cs="Calibri"/>
          <w:sz w:val="22"/>
          <w:szCs w:val="22"/>
          <w:lang w:val="pl-PL"/>
        </w:rPr>
        <w:t>e</w:t>
      </w:r>
      <w:r w:rsidRPr="00B8179C">
        <w:rPr>
          <w:rFonts w:ascii="Calibri" w:hAnsi="Calibri" w:cs="Calibri"/>
          <w:sz w:val="22"/>
          <w:szCs w:val="22"/>
        </w:rPr>
        <w:t xml:space="preserve"> kolejno następujące działania:</w:t>
      </w:r>
    </w:p>
    <w:p w:rsidR="00916270" w:rsidRPr="00B8179C" w:rsidRDefault="00916270" w:rsidP="00916270">
      <w:pPr>
        <w:numPr>
          <w:ilvl w:val="0"/>
          <w:numId w:val="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8179C">
        <w:rPr>
          <w:rFonts w:ascii="Calibri" w:hAnsi="Calibri" w:cs="Calibri"/>
          <w:sz w:val="22"/>
          <w:szCs w:val="22"/>
        </w:rPr>
        <w:t>zwraca</w:t>
      </w:r>
      <w:r>
        <w:rPr>
          <w:rFonts w:ascii="Calibri" w:hAnsi="Calibri" w:cs="Calibri"/>
          <w:sz w:val="22"/>
          <w:szCs w:val="22"/>
        </w:rPr>
        <w:t xml:space="preserve"> </w:t>
      </w:r>
      <w:r w:rsidRPr="00B8179C">
        <w:rPr>
          <w:rFonts w:ascii="Calibri" w:hAnsi="Calibri" w:cs="Calibri"/>
          <w:sz w:val="22"/>
          <w:szCs w:val="22"/>
        </w:rPr>
        <w:t>się do policji z prośbą o interwencję dzielnicowego,</w:t>
      </w:r>
    </w:p>
    <w:p w:rsidR="00916270" w:rsidRPr="00B8179C" w:rsidRDefault="00916270" w:rsidP="00916270">
      <w:pPr>
        <w:numPr>
          <w:ilvl w:val="0"/>
          <w:numId w:val="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8179C">
        <w:rPr>
          <w:rFonts w:ascii="Calibri" w:hAnsi="Calibri" w:cs="Calibri"/>
          <w:sz w:val="22"/>
          <w:szCs w:val="22"/>
        </w:rPr>
        <w:t>wysyła upomnienie (kopia upomnienia pozostaje w dokumentacji szkolnej),</w:t>
      </w:r>
    </w:p>
    <w:p w:rsidR="00916270" w:rsidRPr="005738A7" w:rsidRDefault="00916270" w:rsidP="00916270">
      <w:pPr>
        <w:numPr>
          <w:ilvl w:val="0"/>
          <w:numId w:val="5"/>
        </w:numPr>
        <w:spacing w:line="276" w:lineRule="auto"/>
        <w:rPr>
          <w:rFonts w:ascii="Calibri" w:hAnsi="Calibri" w:cs="Calibri"/>
          <w:sz w:val="22"/>
          <w:szCs w:val="22"/>
        </w:rPr>
      </w:pPr>
      <w:r w:rsidRPr="00B8179C">
        <w:rPr>
          <w:rFonts w:ascii="Calibri" w:hAnsi="Calibri" w:cs="Calibri"/>
          <w:sz w:val="22"/>
          <w:szCs w:val="22"/>
        </w:rPr>
        <w:t>wysyła zawiadomienie do gminy o nieuczęszczaniu ucznia do szkoły i kieruje wniosek o wszczęcie egzekucji administracyjnej do organu egzekucyjnego, jakim jest gmina</w:t>
      </w:r>
      <w:r>
        <w:rPr>
          <w:rFonts w:ascii="Calibri" w:hAnsi="Calibri" w:cs="Calibri"/>
          <w:sz w:val="22"/>
          <w:szCs w:val="22"/>
          <w:lang w:val="pl-PL"/>
        </w:rPr>
        <w:t>.</w:t>
      </w:r>
    </w:p>
    <w:p w:rsidR="00916270" w:rsidRPr="00AB6CA7" w:rsidRDefault="00916270" w:rsidP="00916270">
      <w:pPr>
        <w:spacing w:line="276" w:lineRule="auto"/>
        <w:rPr>
          <w:rFonts w:ascii="Calibri" w:hAnsi="Calibri" w:cs="Calibri"/>
          <w:sz w:val="22"/>
          <w:szCs w:val="22"/>
          <w:lang w:val="pl-PL"/>
        </w:rPr>
      </w:pPr>
    </w:p>
    <w:p w:rsidR="00916270" w:rsidRPr="00B8179C" w:rsidRDefault="00916270" w:rsidP="0091627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8179C">
        <w:rPr>
          <w:rFonts w:ascii="Calibri" w:hAnsi="Calibri" w:cs="Calibri"/>
          <w:sz w:val="22"/>
          <w:szCs w:val="22"/>
        </w:rPr>
        <w:t xml:space="preserve">Środkiem egzekucji administracyjnej obowiązku szkolnego jest grzywna </w:t>
      </w:r>
      <w:r w:rsidRPr="00B8179C">
        <w:rPr>
          <w:rFonts w:ascii="Calibri" w:hAnsi="Calibri" w:cs="Calibri"/>
          <w:sz w:val="22"/>
          <w:szCs w:val="22"/>
          <w:lang w:val="pl-PL"/>
        </w:rPr>
        <w:t>(</w:t>
      </w:r>
      <w:r w:rsidRPr="00B8179C">
        <w:rPr>
          <w:rFonts w:ascii="Calibri" w:hAnsi="Calibri" w:cs="Calibri"/>
          <w:sz w:val="22"/>
          <w:szCs w:val="22"/>
        </w:rPr>
        <w:t>art.</w:t>
      </w:r>
      <w:r w:rsidRPr="00B8179C"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B8179C">
        <w:rPr>
          <w:rFonts w:ascii="Calibri" w:hAnsi="Calibri" w:cs="Calibri"/>
          <w:sz w:val="22"/>
          <w:szCs w:val="22"/>
        </w:rPr>
        <w:t>121 ustawy o postępowaniu egzekucyjnym w administracj</w:t>
      </w:r>
      <w:r w:rsidRPr="00B8179C">
        <w:rPr>
          <w:rFonts w:ascii="Calibri" w:hAnsi="Calibri" w:cs="Calibri"/>
          <w:sz w:val="22"/>
          <w:szCs w:val="22"/>
          <w:lang w:val="pl-PL"/>
        </w:rPr>
        <w:t>i)</w:t>
      </w:r>
      <w:r w:rsidRPr="00B8179C">
        <w:rPr>
          <w:rFonts w:ascii="Calibri" w:hAnsi="Calibri" w:cs="Calibri"/>
          <w:sz w:val="22"/>
          <w:szCs w:val="22"/>
        </w:rPr>
        <w:t>.</w:t>
      </w:r>
    </w:p>
    <w:p w:rsidR="00916270" w:rsidRPr="00B8179C" w:rsidRDefault="00916270" w:rsidP="0091627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16270" w:rsidRPr="00B8179C" w:rsidRDefault="00916270" w:rsidP="0091627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8179C">
        <w:rPr>
          <w:rFonts w:ascii="Calibri" w:hAnsi="Calibri" w:cs="Calibri"/>
          <w:sz w:val="22"/>
          <w:szCs w:val="22"/>
        </w:rPr>
        <w:t>Pedagog szkolny</w:t>
      </w:r>
      <w:r w:rsidRPr="00B8179C">
        <w:rPr>
          <w:rFonts w:ascii="Calibri" w:hAnsi="Calibri" w:cs="Calibri"/>
          <w:sz w:val="22"/>
          <w:szCs w:val="22"/>
          <w:lang w:val="pl-PL"/>
        </w:rPr>
        <w:t>,</w:t>
      </w:r>
      <w:r w:rsidRPr="00B8179C">
        <w:rPr>
          <w:rFonts w:ascii="Calibri" w:hAnsi="Calibri" w:cs="Calibri"/>
          <w:sz w:val="22"/>
          <w:szCs w:val="22"/>
        </w:rPr>
        <w:t xml:space="preserve"> w porozumieniu z wychowawcą ucznia</w:t>
      </w:r>
      <w:r w:rsidRPr="00B8179C">
        <w:rPr>
          <w:rFonts w:ascii="Calibri" w:hAnsi="Calibri" w:cs="Calibri"/>
          <w:sz w:val="22"/>
          <w:szCs w:val="22"/>
          <w:lang w:val="pl-PL"/>
        </w:rPr>
        <w:t>,</w:t>
      </w:r>
      <w:r w:rsidRPr="00B8179C">
        <w:rPr>
          <w:rFonts w:ascii="Calibri" w:hAnsi="Calibri" w:cs="Calibri"/>
          <w:sz w:val="22"/>
          <w:szCs w:val="22"/>
        </w:rPr>
        <w:t xml:space="preserve"> pisemnie informuje </w:t>
      </w:r>
      <w:r w:rsidRPr="00B8179C">
        <w:rPr>
          <w:rFonts w:ascii="Calibri" w:hAnsi="Calibri" w:cs="Calibri"/>
          <w:sz w:val="22"/>
          <w:szCs w:val="22"/>
          <w:lang w:val="pl-PL"/>
        </w:rPr>
        <w:t>są</w:t>
      </w:r>
      <w:r w:rsidRPr="00B8179C">
        <w:rPr>
          <w:rFonts w:ascii="Calibri" w:hAnsi="Calibri" w:cs="Calibri"/>
          <w:sz w:val="22"/>
          <w:szCs w:val="22"/>
        </w:rPr>
        <w:t xml:space="preserve">d </w:t>
      </w:r>
      <w:proofErr w:type="spellStart"/>
      <w:r w:rsidRPr="00B8179C">
        <w:rPr>
          <w:rFonts w:ascii="Calibri" w:hAnsi="Calibri" w:cs="Calibri"/>
          <w:sz w:val="22"/>
          <w:szCs w:val="22"/>
          <w:lang w:val="pl-PL"/>
        </w:rPr>
        <w:t>r</w:t>
      </w:r>
      <w:proofErr w:type="spellEnd"/>
      <w:r w:rsidRPr="00B8179C">
        <w:rPr>
          <w:rFonts w:ascii="Calibri" w:hAnsi="Calibri" w:cs="Calibri"/>
          <w:sz w:val="22"/>
          <w:szCs w:val="22"/>
        </w:rPr>
        <w:t>ejonowy</w:t>
      </w:r>
      <w:r w:rsidRPr="00B8179C">
        <w:rPr>
          <w:rFonts w:ascii="Calibri" w:hAnsi="Calibri" w:cs="Calibri"/>
          <w:sz w:val="22"/>
          <w:szCs w:val="22"/>
          <w:lang w:val="pl-PL"/>
        </w:rPr>
        <w:t xml:space="preserve"> (w</w:t>
      </w:r>
      <w:r w:rsidRPr="00B8179C">
        <w:rPr>
          <w:rFonts w:ascii="Calibri" w:hAnsi="Calibri" w:cs="Calibri"/>
          <w:sz w:val="22"/>
          <w:szCs w:val="22"/>
        </w:rPr>
        <w:t xml:space="preserve">ydział </w:t>
      </w:r>
      <w:proofErr w:type="spellStart"/>
      <w:r w:rsidRPr="00B8179C">
        <w:rPr>
          <w:rFonts w:ascii="Calibri" w:hAnsi="Calibri" w:cs="Calibri"/>
          <w:sz w:val="22"/>
          <w:szCs w:val="22"/>
          <w:lang w:val="pl-PL"/>
        </w:rPr>
        <w:t>r</w:t>
      </w:r>
      <w:proofErr w:type="spellEnd"/>
      <w:r w:rsidRPr="00B8179C">
        <w:rPr>
          <w:rFonts w:ascii="Calibri" w:hAnsi="Calibri" w:cs="Calibri"/>
          <w:sz w:val="22"/>
          <w:szCs w:val="22"/>
        </w:rPr>
        <w:t xml:space="preserve">odzinny i </w:t>
      </w:r>
      <w:r w:rsidRPr="00B8179C">
        <w:rPr>
          <w:rFonts w:ascii="Calibri" w:hAnsi="Calibri" w:cs="Calibri"/>
          <w:sz w:val="22"/>
          <w:szCs w:val="22"/>
          <w:lang w:val="pl-PL"/>
        </w:rPr>
        <w:t>n</w:t>
      </w:r>
      <w:r w:rsidRPr="00B8179C">
        <w:rPr>
          <w:rFonts w:ascii="Calibri" w:hAnsi="Calibri" w:cs="Calibri"/>
          <w:sz w:val="22"/>
          <w:szCs w:val="22"/>
        </w:rPr>
        <w:t>ieletnich</w:t>
      </w:r>
      <w:r w:rsidRPr="00B8179C">
        <w:rPr>
          <w:rFonts w:ascii="Calibri" w:hAnsi="Calibri" w:cs="Calibri"/>
          <w:sz w:val="22"/>
          <w:szCs w:val="22"/>
          <w:lang w:val="pl-PL"/>
        </w:rPr>
        <w:t>)</w:t>
      </w:r>
      <w:r w:rsidRPr="00B8179C">
        <w:rPr>
          <w:rFonts w:ascii="Calibri" w:hAnsi="Calibri" w:cs="Calibri"/>
          <w:sz w:val="22"/>
          <w:szCs w:val="22"/>
        </w:rPr>
        <w:t xml:space="preserve"> o uchylaniu się ucznia od obowiązku szkolnego – </w:t>
      </w:r>
      <w:r w:rsidRPr="00B8179C">
        <w:rPr>
          <w:rFonts w:ascii="Calibri" w:hAnsi="Calibri" w:cs="Calibri"/>
          <w:sz w:val="22"/>
          <w:szCs w:val="22"/>
          <w:lang w:val="pl-PL"/>
        </w:rPr>
        <w:t xml:space="preserve">zwraca się </w:t>
      </w:r>
      <w:r w:rsidRPr="00B8179C">
        <w:rPr>
          <w:rFonts w:ascii="Calibri" w:hAnsi="Calibri" w:cs="Calibri"/>
          <w:sz w:val="22"/>
          <w:szCs w:val="22"/>
        </w:rPr>
        <w:t xml:space="preserve">z prośbą o wgląd w </w:t>
      </w:r>
      <w:r>
        <w:rPr>
          <w:rFonts w:ascii="Calibri" w:hAnsi="Calibri" w:cs="Calibri"/>
          <w:sz w:val="22"/>
          <w:szCs w:val="22"/>
          <w:lang w:val="pl-PL"/>
        </w:rPr>
        <w:t>sytuację rodzinną ucznia</w:t>
      </w:r>
      <w:r w:rsidRPr="00B8179C">
        <w:rPr>
          <w:rFonts w:ascii="Calibri" w:hAnsi="Calibri" w:cs="Calibri"/>
          <w:sz w:val="22"/>
          <w:szCs w:val="22"/>
        </w:rPr>
        <w:t xml:space="preserve"> oraz wyznaczenie kuratora sądowego.</w:t>
      </w:r>
    </w:p>
    <w:p w:rsidR="00916270" w:rsidRPr="00B8179C" w:rsidRDefault="00916270" w:rsidP="0091627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16270" w:rsidRPr="00B8179C" w:rsidRDefault="00916270" w:rsidP="0091627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B8179C">
        <w:rPr>
          <w:rFonts w:ascii="Calibri" w:hAnsi="Calibri" w:cs="Calibri"/>
          <w:sz w:val="22"/>
          <w:szCs w:val="22"/>
        </w:rPr>
        <w:t xml:space="preserve">Sąd </w:t>
      </w:r>
      <w:proofErr w:type="spellStart"/>
      <w:r w:rsidRPr="00B8179C">
        <w:rPr>
          <w:rFonts w:ascii="Calibri" w:hAnsi="Calibri" w:cs="Calibri"/>
          <w:sz w:val="22"/>
          <w:szCs w:val="22"/>
          <w:lang w:val="pl-PL"/>
        </w:rPr>
        <w:t>r</w:t>
      </w:r>
      <w:proofErr w:type="spellEnd"/>
      <w:r w:rsidRPr="00B8179C">
        <w:rPr>
          <w:rFonts w:ascii="Calibri" w:hAnsi="Calibri" w:cs="Calibri"/>
          <w:sz w:val="22"/>
          <w:szCs w:val="22"/>
        </w:rPr>
        <w:t>ejonowy stosuje odpowiedni środek wychowawczy</w:t>
      </w:r>
      <w:r w:rsidRPr="00B8179C">
        <w:rPr>
          <w:rFonts w:ascii="Calibri" w:hAnsi="Calibri" w:cs="Calibri"/>
          <w:sz w:val="22"/>
          <w:szCs w:val="22"/>
          <w:lang w:val="pl-PL"/>
        </w:rPr>
        <w:t>,</w:t>
      </w:r>
      <w:r w:rsidRPr="00B8179C">
        <w:rPr>
          <w:rFonts w:ascii="Calibri" w:hAnsi="Calibri" w:cs="Calibri"/>
          <w:sz w:val="22"/>
          <w:szCs w:val="22"/>
        </w:rPr>
        <w:t xml:space="preserve"> zapobiegając tym demoralizacji ucznia.</w:t>
      </w:r>
      <w:r w:rsidRPr="00B8179C">
        <w:rPr>
          <w:rFonts w:ascii="Calibri" w:hAnsi="Calibri" w:cs="Calibri"/>
          <w:sz w:val="22"/>
          <w:szCs w:val="22"/>
          <w:lang w:val="pl-PL"/>
        </w:rPr>
        <w:t xml:space="preserve"> </w:t>
      </w:r>
    </w:p>
    <w:p w:rsidR="00916270" w:rsidRPr="00B8179C" w:rsidRDefault="00916270" w:rsidP="00916270">
      <w:pPr>
        <w:spacing w:line="276" w:lineRule="auto"/>
        <w:jc w:val="both"/>
        <w:rPr>
          <w:rFonts w:ascii="Calibri" w:hAnsi="Calibri" w:cs="Calibri"/>
          <w:sz w:val="22"/>
          <w:szCs w:val="22"/>
          <w:lang w:val="pl-PL"/>
        </w:rPr>
      </w:pPr>
    </w:p>
    <w:p w:rsidR="00916270" w:rsidRPr="005738A7" w:rsidRDefault="00916270" w:rsidP="00916270">
      <w:pPr>
        <w:spacing w:line="276" w:lineRule="auto"/>
        <w:jc w:val="both"/>
        <w:rPr>
          <w:rFonts w:ascii="Calibri" w:hAnsi="Calibri" w:cs="Calibri"/>
          <w:b/>
          <w:sz w:val="22"/>
          <w:szCs w:val="22"/>
          <w:lang w:val="pl-PL"/>
        </w:rPr>
      </w:pPr>
      <w:r w:rsidRPr="00B8179C">
        <w:rPr>
          <w:rFonts w:ascii="Calibri" w:hAnsi="Calibri" w:cs="Calibri"/>
          <w:bCs/>
          <w:sz w:val="22"/>
          <w:szCs w:val="22"/>
          <w:lang w:val="pl-PL"/>
        </w:rPr>
        <w:t>Rodzice mają obowiązek</w:t>
      </w:r>
      <w:r w:rsidRPr="00B8179C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Pr="00B8179C">
        <w:rPr>
          <w:rFonts w:ascii="Calibri" w:hAnsi="Calibri" w:cs="Calibri"/>
          <w:sz w:val="22"/>
          <w:szCs w:val="22"/>
          <w:lang w:val="pl-PL"/>
        </w:rPr>
        <w:t>usprawiedliwiania nieobecności dziecka w terminie ustalonym w statucie szkoły. Jeżeli nieobecności nie zostaną usprawiedliwione w wyznaczonym terminie, wychowawca powiadamia o nieobecnościach rodziców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B8179C">
        <w:rPr>
          <w:rFonts w:ascii="Calibri" w:hAnsi="Calibri" w:cs="Calibri"/>
          <w:sz w:val="22"/>
          <w:szCs w:val="22"/>
          <w:lang w:val="pl-PL"/>
        </w:rPr>
        <w:t>/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B8179C">
        <w:rPr>
          <w:rFonts w:ascii="Calibri" w:hAnsi="Calibri" w:cs="Calibri"/>
          <w:sz w:val="22"/>
          <w:szCs w:val="22"/>
          <w:lang w:val="pl-PL"/>
        </w:rPr>
        <w:t>prawnych opiekunów ucznia.</w:t>
      </w:r>
      <w:r w:rsidRPr="00B8179C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Pr="00B8179C">
        <w:rPr>
          <w:rFonts w:ascii="Calibri" w:hAnsi="Calibri" w:cs="Calibri"/>
          <w:sz w:val="22"/>
          <w:szCs w:val="22"/>
          <w:lang w:val="pl-PL"/>
        </w:rPr>
        <w:t>Informacja o nieobecności ucznia może być przekazana telefonicznie bądź listownie. Rodzice mogą też zostać poproszeni o zgłoszenie się do szkoły w celu wyjaśnienia nieobecności dziecka.</w:t>
      </w:r>
      <w:r w:rsidRPr="00B8179C">
        <w:rPr>
          <w:rFonts w:ascii="Calibri" w:hAnsi="Calibri" w:cs="Calibri"/>
          <w:b/>
          <w:sz w:val="22"/>
          <w:szCs w:val="22"/>
          <w:lang w:val="pl-PL"/>
        </w:rPr>
        <w:t xml:space="preserve"> </w:t>
      </w:r>
      <w:r w:rsidRPr="00B8179C">
        <w:rPr>
          <w:rFonts w:ascii="Calibri" w:hAnsi="Calibri" w:cs="Calibri"/>
          <w:sz w:val="22"/>
          <w:szCs w:val="22"/>
          <w:lang w:val="pl-PL"/>
        </w:rPr>
        <w:t>W przypadku braku współpracy rodzica/opiekuna z wychowawcą</w:t>
      </w:r>
      <w:r>
        <w:rPr>
          <w:rFonts w:ascii="Calibri" w:hAnsi="Calibri" w:cs="Calibri"/>
          <w:sz w:val="22"/>
          <w:szCs w:val="22"/>
          <w:lang w:val="pl-PL"/>
        </w:rPr>
        <w:t xml:space="preserve"> </w:t>
      </w:r>
      <w:r w:rsidRPr="00B8179C">
        <w:rPr>
          <w:rFonts w:ascii="Calibri" w:hAnsi="Calibri" w:cs="Calibri"/>
          <w:sz w:val="22"/>
          <w:szCs w:val="22"/>
          <w:lang w:val="pl-PL"/>
        </w:rPr>
        <w:t>(rodzic nie uczestniczy w zebraniach, konsultacjach, nie wyraża chęci spotkań indywidualnych) oraz w przypadku dalszego uchylania się ucznia od obowiązku szkolnego wychowawca zgłasza fakt pedagogowi szkolnemu.</w:t>
      </w:r>
    </w:p>
    <w:p w:rsidR="00372DEF" w:rsidRDefault="00372DEF"/>
    <w:sectPr w:rsidR="00372DEF" w:rsidSect="008C7D07">
      <w:footnotePr>
        <w:pos w:val="beneathText"/>
      </w:footnotePr>
      <w:pgSz w:w="11906" w:h="16838"/>
      <w:pgMar w:top="1417" w:right="1417" w:bottom="1417" w:left="1417" w:header="708" w:footer="708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Calibri"/>
    <w:charset w:val="EE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37B7E"/>
    <w:multiLevelType w:val="hybridMultilevel"/>
    <w:tmpl w:val="C4126B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76417"/>
    <w:multiLevelType w:val="hybridMultilevel"/>
    <w:tmpl w:val="37ECDC26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DE3D08"/>
    <w:multiLevelType w:val="hybridMultilevel"/>
    <w:tmpl w:val="17965832"/>
    <w:lvl w:ilvl="0" w:tplc="53C28B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9A27BD"/>
    <w:multiLevelType w:val="hybridMultilevel"/>
    <w:tmpl w:val="5B7E6C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DE43B5"/>
    <w:multiLevelType w:val="hybridMultilevel"/>
    <w:tmpl w:val="1E201F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A6455"/>
    <w:multiLevelType w:val="hybridMultilevel"/>
    <w:tmpl w:val="6CE0336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pos w:val="beneathText"/>
  </w:footnotePr>
  <w:compat/>
  <w:rsids>
    <w:rsidRoot w:val="00916270"/>
    <w:rsid w:val="00372DEF"/>
    <w:rsid w:val="009162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6270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664</Words>
  <Characters>3987</Characters>
  <Application>Microsoft Office Word</Application>
  <DocSecurity>0</DocSecurity>
  <Lines>33</Lines>
  <Paragraphs>9</Paragraphs>
  <ScaleCrop>false</ScaleCrop>
  <Company/>
  <LinksUpToDate>false</LinksUpToDate>
  <CharactersWithSpaces>4642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2025-04-01T12:37:00Z</dcterms:created>
  <dcterms:modified xsi:type="dcterms:W3CDTF">2025-04-01T12:37:00Z</dcterms:modified>
</cp:coreProperties>
</file>