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41" w:rsidRPr="0082604A" w:rsidRDefault="003F7B41" w:rsidP="003F7B41">
      <w:pPr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 xml:space="preserve">Zał. nr 2 do zapytania ofertowego </w:t>
      </w:r>
    </w:p>
    <w:p w:rsidR="003F7B41" w:rsidRPr="0082604A" w:rsidRDefault="003F7B41" w:rsidP="003F7B4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2604A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:rsidR="003F7B41" w:rsidRPr="0082604A" w:rsidRDefault="003F7B41" w:rsidP="003F7B41">
      <w:pPr>
        <w:rPr>
          <w:rFonts w:ascii="Arial Narrow" w:hAnsi="Arial Narrow"/>
          <w:b/>
          <w:bCs/>
          <w:sz w:val="24"/>
          <w:szCs w:val="24"/>
        </w:rPr>
      </w:pPr>
      <w:r w:rsidRPr="0082604A">
        <w:rPr>
          <w:rFonts w:ascii="Arial Narrow" w:hAnsi="Arial Narrow"/>
          <w:b/>
          <w:bCs/>
          <w:sz w:val="24"/>
          <w:szCs w:val="24"/>
        </w:rPr>
        <w:t xml:space="preserve">Część I - Przygotowywanie i dostarczanie posiłków dla </w:t>
      </w:r>
      <w:r>
        <w:rPr>
          <w:rFonts w:ascii="Arial Narrow" w:hAnsi="Arial Narrow"/>
          <w:b/>
          <w:bCs/>
          <w:sz w:val="24"/>
          <w:szCs w:val="24"/>
        </w:rPr>
        <w:t xml:space="preserve">dzieci 6 letnich oraz </w:t>
      </w:r>
      <w:r w:rsidRPr="0082604A">
        <w:rPr>
          <w:rFonts w:ascii="Arial Narrow" w:hAnsi="Arial Narrow"/>
          <w:b/>
          <w:bCs/>
          <w:sz w:val="24"/>
          <w:szCs w:val="24"/>
        </w:rPr>
        <w:t>uczniów klas I-VIII Szkoły Podstawowej w</w:t>
      </w:r>
      <w:r>
        <w:rPr>
          <w:rFonts w:ascii="Arial Narrow" w:hAnsi="Arial Narrow"/>
          <w:b/>
          <w:bCs/>
          <w:sz w:val="24"/>
          <w:szCs w:val="24"/>
        </w:rPr>
        <w:t> </w:t>
      </w:r>
      <w:r w:rsidRPr="0082604A">
        <w:rPr>
          <w:rFonts w:ascii="Arial Narrow" w:hAnsi="Arial Narrow"/>
          <w:b/>
          <w:bCs/>
          <w:sz w:val="24"/>
          <w:szCs w:val="24"/>
        </w:rPr>
        <w:t>Babicac</w:t>
      </w:r>
      <w:r>
        <w:rPr>
          <w:rFonts w:ascii="Arial Narrow" w:hAnsi="Arial Narrow"/>
          <w:b/>
          <w:bCs/>
          <w:sz w:val="24"/>
          <w:szCs w:val="24"/>
        </w:rPr>
        <w:t>h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 xml:space="preserve">Przedmiotem zamówienia jest dożywianie </w:t>
      </w:r>
      <w:r>
        <w:rPr>
          <w:rFonts w:ascii="Arial Narrow" w:hAnsi="Arial Narrow"/>
          <w:sz w:val="24"/>
          <w:szCs w:val="24"/>
        </w:rPr>
        <w:t xml:space="preserve">dzieci 6 letnich oraz </w:t>
      </w:r>
      <w:r w:rsidRPr="0082604A">
        <w:rPr>
          <w:rFonts w:ascii="Arial Narrow" w:hAnsi="Arial Narrow"/>
          <w:sz w:val="24"/>
          <w:szCs w:val="24"/>
        </w:rPr>
        <w:t>uczniów klas I-VIII w Szkole Podstawowej w Babicach polegające na przygotowaniu i dostarczeniu gorącego jednodaniowego posiłku. Żywienie dzieci odbywać się będzie w dni robocze od poniedziałku do piątku z wyłączeniem przerw wynikających z organizacji roku szkolnego w okresie od 0</w:t>
      </w:r>
      <w:r>
        <w:rPr>
          <w:rFonts w:ascii="Arial Narrow" w:hAnsi="Arial Narrow"/>
          <w:sz w:val="24"/>
          <w:szCs w:val="24"/>
        </w:rPr>
        <w:t>2</w:t>
      </w:r>
      <w:r w:rsidRPr="0082604A">
        <w:rPr>
          <w:rFonts w:ascii="Arial Narrow" w:hAnsi="Arial Narrow"/>
          <w:sz w:val="24"/>
          <w:szCs w:val="24"/>
        </w:rPr>
        <w:t>.09.202</w:t>
      </w:r>
      <w:r>
        <w:rPr>
          <w:rFonts w:ascii="Arial Narrow" w:hAnsi="Arial Narrow"/>
          <w:sz w:val="24"/>
          <w:szCs w:val="24"/>
        </w:rPr>
        <w:t>5</w:t>
      </w:r>
      <w:r w:rsidRPr="0082604A">
        <w:rPr>
          <w:rFonts w:ascii="Arial Narrow" w:hAnsi="Arial Narrow"/>
          <w:sz w:val="24"/>
          <w:szCs w:val="24"/>
        </w:rPr>
        <w:t>r. do przedostatniego dnia zajęć w roku szkolnym 202</w:t>
      </w:r>
      <w:r>
        <w:rPr>
          <w:rFonts w:ascii="Arial Narrow" w:hAnsi="Arial Narrow"/>
          <w:sz w:val="24"/>
          <w:szCs w:val="24"/>
        </w:rPr>
        <w:t>5</w:t>
      </w:r>
      <w:r w:rsidRPr="0082604A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6</w:t>
      </w:r>
      <w:r w:rsidRPr="0082604A">
        <w:rPr>
          <w:rFonts w:ascii="Arial Narrow" w:hAnsi="Arial Narrow"/>
          <w:sz w:val="24"/>
          <w:szCs w:val="24"/>
        </w:rPr>
        <w:t>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Szacunkowa liczba uczniów - 3</w:t>
      </w:r>
      <w:r>
        <w:rPr>
          <w:rFonts w:ascii="Arial Narrow" w:hAnsi="Arial Narrow"/>
          <w:sz w:val="24"/>
          <w:szCs w:val="24"/>
        </w:rPr>
        <w:t>0</w:t>
      </w:r>
      <w:r w:rsidRPr="0082604A">
        <w:rPr>
          <w:rFonts w:ascii="Arial Narrow" w:hAnsi="Arial Narrow"/>
          <w:sz w:val="24"/>
          <w:szCs w:val="24"/>
        </w:rPr>
        <w:t>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Łączna szacunkowa liczba dni, w których będą wydawane posiłki – 188.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 xml:space="preserve">Szacunkowa ilość posiłków w okresie trwania umowy </w:t>
      </w:r>
      <w:r>
        <w:rPr>
          <w:rFonts w:ascii="Arial Narrow" w:hAnsi="Arial Narrow"/>
          <w:sz w:val="24"/>
          <w:szCs w:val="24"/>
        </w:rPr>
        <w:t>–</w:t>
      </w:r>
      <w:r w:rsidRPr="0082604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5.640</w:t>
      </w:r>
      <w:r w:rsidRPr="0082604A">
        <w:rPr>
          <w:rFonts w:ascii="Arial Narrow" w:hAnsi="Arial Narrow"/>
          <w:sz w:val="24"/>
          <w:szCs w:val="24"/>
        </w:rPr>
        <w:t>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Zamawiający zastrzega sobie możliwość zmniejszenia lub zwiększenia ilości posiłków w zależności od bieżących potrzeb. Zamawiający nie ponosi konsekwencji za zmniejszenie ilości posiłków.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W ramach dożywiania należy przygotować jednodaniowy gorący posiłek (zupa, drugie danie na przemian) zgodnie z normą żywienia dzieci, w wieku szkolnym. Miejsce i godziny wydawania posiłków wykonawca uzgodni z dyrektorem szkoły. Posiłki muszą być sporządzone i wydane zgodnie z wymogami sztuki kulinarnej i sanitarnej dla żywienia zbiorowego, z artykułów spożywczych posiadających aktualne terminy ważności.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Posiłki winny być ciepłe oraz wydane z użyciem jednorazowych naczyń i sztućców. Wykonawca jest zobowiązany do sprzątania po wydanym posiłku.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Posiłki będą wydawane przez personel zatrudniony przez Wykonawcę w czasie uzgodnionym przez Wykonawcę z Zamawiającym.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Warunki dotyczące transportu posiłków: Wykonawca dostarcza posiłki własnym transportem (samochód spełniający wymogi sanitarno-techniczne do przewozu żywności).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eastAsia="Times New Roman" w:hAnsi="Arial Narrow"/>
          <w:kern w:val="0"/>
          <w:sz w:val="24"/>
          <w:szCs w:val="24"/>
          <w:lang w:eastAsia="pl-PL"/>
        </w:rPr>
        <w:t xml:space="preserve">Posiłek, sposób jego przygotowania, transport i wydawanie powinien odbywać się z zachowaniem odpowiednich warunków higieniczno-sanitarnych oraz spełniać warunki określone w powszechnie obowiązujących przepisach prawa, a w szczególności w ustawie z dnia 25 sierpnia 2006 r. o bezpieczeństwie żywności i żywienia (tj. Dz. U. z 2023 r. poz. 1448) oraz w przepisach wykonawczych. Posiłki powinny być przygotowywane zgodnie z zasadami racjonalnego żywienia, muszą być zróżnicowane, sporządzone z pełnowartościowych produktów. Drugie danie powinno składać się z produktu dostarczającego pełnowartościowego białka (chude mięso, ryby, ser twarogowy, jaja, mięso drobiowe bez skóry), produktu dostarczającego węglowodany złożone (ziemniaki, kasze, ryż, makaron) oraz warzyw surowych i gotowanych. Na deser powinien być </w:t>
      </w:r>
      <w:r w:rsidRPr="0082604A">
        <w:rPr>
          <w:rFonts w:ascii="Arial Narrow" w:eastAsia="Times New Roman" w:hAnsi="Arial Narrow"/>
          <w:kern w:val="0"/>
          <w:sz w:val="24"/>
          <w:szCs w:val="24"/>
          <w:lang w:eastAsia="pl-PL"/>
        </w:rPr>
        <w:lastRenderedPageBreak/>
        <w:t>zaproponowany kompot z owoców sezonowych lub w okresie zimowym z mrożonych (wiśnie, truskawki, porzeczki) lub porcja świeżych, sezonowych owoców (np. mandarynka lub miseczka truskawek). Posiłki powinny być atrakcyjne pod względem smaku, zapachu, podane estetycznie i w odpowiedniej temperaturze. Raz w tygodniu danie bezmięsne.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Wykonawca w ramach świadczonych usług zobowiązany jest do współpracy z Dyrektorem szkoły.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Zamawiający zastrzega sobie możliwość kontrolowania miejsca, w którym przygotowywane są posiłki oraz jakości przygotowywanych posiłków. Wykonawca jest zobowiązany do przechowywania próbek posiłków do celów sanitarno - epidemiologicznych zgodnie z obowiązującymi w tym zakresie przepisami.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Harmonogram dostarczania posiłków (godziny dowozu oraz szacunkową ilość posiłków) Wykonawca ustali z Dyrektorem szkoły.</w:t>
      </w:r>
    </w:p>
    <w:p w:rsidR="003F7B41" w:rsidRPr="0082604A" w:rsidRDefault="003F7B41" w:rsidP="003F7B4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2604A">
        <w:rPr>
          <w:rFonts w:ascii="Arial Narrow" w:hAnsi="Arial Narrow"/>
          <w:sz w:val="24"/>
          <w:szCs w:val="24"/>
        </w:rPr>
        <w:t>Wykonawcy przysługuje wynagrodzenie wyłącznie za faktyczną ilość (liczbę) wydanych posiłków potwierdzoną w comiesięcznym wykazie dzieci obecnych w szkole sporządzonym przez Dyrektora szkoły na podstawie listy obecności w szkole.</w:t>
      </w:r>
    </w:p>
    <w:p w:rsidR="003F7B41" w:rsidRPr="0082604A" w:rsidRDefault="003F7B41" w:rsidP="003F7B41">
      <w:pPr>
        <w:pStyle w:val="Bezodstpw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F7B41" w:rsidRDefault="003F7B41" w:rsidP="003F7B41"/>
    <w:p w:rsidR="00665ADD" w:rsidRDefault="00665ADD"/>
    <w:sectPr w:rsidR="0066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2D4"/>
    <w:multiLevelType w:val="hybridMultilevel"/>
    <w:tmpl w:val="24985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B41"/>
    <w:rsid w:val="003F7B41"/>
    <w:rsid w:val="006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41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B41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2025-08-07T21:18:00Z</dcterms:created>
  <dcterms:modified xsi:type="dcterms:W3CDTF">2025-08-07T21:18:00Z</dcterms:modified>
</cp:coreProperties>
</file>