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A3" w:rsidRPr="001E41CA" w:rsidRDefault="00CC31A3" w:rsidP="00CC31A3">
      <w:pPr>
        <w:pStyle w:val="Bezodstpw"/>
        <w:spacing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t xml:space="preserve">Zał. nr 2 do zapytania ofertowego </w:t>
      </w:r>
    </w:p>
    <w:p w:rsidR="00CC31A3" w:rsidRPr="001E41CA" w:rsidRDefault="00CC31A3" w:rsidP="00CC31A3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CC31A3" w:rsidRPr="001E41CA" w:rsidRDefault="00CC31A3" w:rsidP="00CC31A3">
      <w:pPr>
        <w:pStyle w:val="Bezodstpw"/>
        <w:spacing w:line="360" w:lineRule="auto"/>
        <w:jc w:val="center"/>
        <w:rPr>
          <w:rFonts w:ascii="Arial Narrow" w:hAnsi="Arial Narrow"/>
          <w:b/>
          <w:bCs/>
        </w:rPr>
      </w:pPr>
      <w:r w:rsidRPr="001E41CA">
        <w:rPr>
          <w:rFonts w:ascii="Arial Narrow" w:hAnsi="Arial Narrow"/>
          <w:b/>
          <w:bCs/>
        </w:rPr>
        <w:t>Opis przedmiotu zamówienia</w:t>
      </w:r>
    </w:p>
    <w:p w:rsidR="00CC31A3" w:rsidRPr="001E41CA" w:rsidRDefault="00CC31A3" w:rsidP="00CC31A3">
      <w:pPr>
        <w:pStyle w:val="Bezodstpw"/>
        <w:spacing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  <w:b/>
          <w:bCs/>
        </w:rPr>
        <w:t>Część II</w:t>
      </w:r>
      <w:r w:rsidRPr="001E41CA">
        <w:rPr>
          <w:rFonts w:ascii="Arial Narrow" w:hAnsi="Arial Narrow"/>
        </w:rPr>
        <w:t xml:space="preserve"> - </w:t>
      </w:r>
      <w:r w:rsidRPr="001E41CA">
        <w:rPr>
          <w:rFonts w:ascii="Arial Narrow" w:hAnsi="Arial Narrow"/>
          <w:b/>
          <w:bCs/>
        </w:rPr>
        <w:t>Przygotowywanie i dostarczanie posiłków dla dzieci 3,4,5 letnich uczęszczających do oddziałów przedszkolnych w Szkole Podstawowej w Babicach w roku szkolnym 202</w:t>
      </w:r>
      <w:r>
        <w:rPr>
          <w:rFonts w:ascii="Arial Narrow" w:hAnsi="Arial Narrow"/>
          <w:b/>
          <w:bCs/>
        </w:rPr>
        <w:t>5</w:t>
      </w:r>
      <w:r w:rsidRPr="001E41CA">
        <w:rPr>
          <w:rFonts w:ascii="Arial Narrow" w:hAnsi="Arial Narrow"/>
          <w:b/>
          <w:bCs/>
        </w:rPr>
        <w:t>/202</w:t>
      </w:r>
      <w:r>
        <w:rPr>
          <w:rFonts w:ascii="Arial Narrow" w:hAnsi="Arial Narrow"/>
          <w:b/>
          <w:bCs/>
        </w:rPr>
        <w:t>6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hAnsi="Arial Narrow"/>
          <w:bCs/>
        </w:rPr>
        <w:t>Przedmiotem zamówienia jest</w:t>
      </w:r>
      <w:r w:rsidRPr="001E41CA">
        <w:rPr>
          <w:rFonts w:ascii="Arial Narrow" w:hAnsi="Arial Narrow"/>
        </w:rPr>
        <w:t xml:space="preserve"> świadczenie usług cateringowych na rzecz Zamawiającego obejmujących przygotowywanie i dostarczanie posiłków dla ok. 1</w:t>
      </w:r>
      <w:r>
        <w:rPr>
          <w:rFonts w:ascii="Arial Narrow" w:hAnsi="Arial Narrow"/>
        </w:rPr>
        <w:t>5 dzieci</w:t>
      </w:r>
      <w:r w:rsidRPr="001E41CA">
        <w:rPr>
          <w:rFonts w:ascii="Arial Narrow" w:hAnsi="Arial Narrow"/>
        </w:rPr>
        <w:t xml:space="preserve"> </w:t>
      </w:r>
      <w:r w:rsidRPr="001E41CA">
        <w:rPr>
          <w:rFonts w:ascii="Arial Narrow" w:eastAsia="Times New Roman" w:hAnsi="Arial Narrow"/>
          <w:kern w:val="0"/>
          <w:lang w:eastAsia="pl-PL"/>
        </w:rPr>
        <w:t xml:space="preserve">(liczba ta w trakcie trwania umowy może ulec zmianie – zmniejszeniu lub zwiększeniu o ok. 15%). 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hAnsi="Arial Narrow"/>
        </w:rPr>
        <w:t>Zamówienie obejmuje wykonanie usługi polegającej na:</w:t>
      </w:r>
    </w:p>
    <w:p w:rsidR="00CC31A3" w:rsidRPr="001E41CA" w:rsidRDefault="00CC31A3" w:rsidP="00CC31A3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hAnsi="Arial Narrow"/>
        </w:rPr>
        <w:t xml:space="preserve">przygotowywaniu posiłków tj. śniadania, obiadu składającego się z dwóch dań oraz podwieczorku, zgodnie z wymogami </w:t>
      </w:r>
      <w:proofErr w:type="spellStart"/>
      <w:r w:rsidRPr="001E41CA">
        <w:rPr>
          <w:rFonts w:ascii="Arial Narrow" w:hAnsi="Arial Narrow"/>
        </w:rPr>
        <w:t>sanitarno–epidemiologicznymi</w:t>
      </w:r>
      <w:proofErr w:type="spellEnd"/>
      <w:r w:rsidRPr="001E41CA">
        <w:rPr>
          <w:rFonts w:ascii="Arial Narrow" w:hAnsi="Arial Narrow"/>
        </w:rPr>
        <w:t xml:space="preserve"> i normami w zakresie żywienia dzieci w wieku przedszkolnym;</w:t>
      </w:r>
    </w:p>
    <w:p w:rsidR="00CC31A3" w:rsidRPr="001E41CA" w:rsidRDefault="00CC31A3" w:rsidP="00CC31A3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hAnsi="Arial Narrow"/>
        </w:rPr>
        <w:t>dostosowaniu wyżywienia do potrzeb żywieniowych dzieci w wieku przedszkolnym;</w:t>
      </w:r>
    </w:p>
    <w:p w:rsidR="00CC31A3" w:rsidRPr="001E41CA" w:rsidRDefault="00CC31A3" w:rsidP="00CC31A3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hAnsi="Arial Narrow"/>
        </w:rPr>
        <w:t>posiłki mają być przygotowywane i dostarczane przez wszystkie pracujące dni w roku począwszy od 0</w:t>
      </w:r>
      <w:r>
        <w:rPr>
          <w:rFonts w:ascii="Arial Narrow" w:hAnsi="Arial Narrow"/>
        </w:rPr>
        <w:t>1</w:t>
      </w:r>
      <w:r w:rsidRPr="001E41CA">
        <w:rPr>
          <w:rFonts w:ascii="Arial Narrow" w:hAnsi="Arial Narrow"/>
        </w:rPr>
        <w:t>.09.202</w:t>
      </w:r>
      <w:r>
        <w:rPr>
          <w:rFonts w:ascii="Arial Narrow" w:hAnsi="Arial Narrow"/>
        </w:rPr>
        <w:t>5</w:t>
      </w:r>
      <w:r w:rsidRPr="001E41CA">
        <w:rPr>
          <w:rFonts w:ascii="Arial Narrow" w:hAnsi="Arial Narrow"/>
        </w:rPr>
        <w:t>r. do 3</w:t>
      </w:r>
      <w:r>
        <w:rPr>
          <w:rFonts w:ascii="Arial Narrow" w:hAnsi="Arial Narrow"/>
        </w:rPr>
        <w:t>1</w:t>
      </w:r>
      <w:r w:rsidRPr="001E41CA">
        <w:rPr>
          <w:rFonts w:ascii="Arial Narrow" w:hAnsi="Arial Narrow"/>
        </w:rPr>
        <w:t>.0</w:t>
      </w:r>
      <w:r>
        <w:rPr>
          <w:rFonts w:ascii="Arial Narrow" w:hAnsi="Arial Narrow"/>
        </w:rPr>
        <w:t>7</w:t>
      </w:r>
      <w:r w:rsidRPr="001E41CA">
        <w:rPr>
          <w:rFonts w:ascii="Arial Narrow" w:hAnsi="Arial Narrow"/>
        </w:rPr>
        <w:t>.202</w:t>
      </w:r>
      <w:r>
        <w:rPr>
          <w:rFonts w:ascii="Arial Narrow" w:hAnsi="Arial Narrow"/>
        </w:rPr>
        <w:t>6</w:t>
      </w:r>
      <w:r w:rsidRPr="001E41CA">
        <w:rPr>
          <w:rFonts w:ascii="Arial Narrow" w:hAnsi="Arial Narrow"/>
        </w:rPr>
        <w:t>r.</w:t>
      </w:r>
    </w:p>
    <w:p w:rsidR="00CC31A3" w:rsidRPr="001E41CA" w:rsidRDefault="00CC31A3" w:rsidP="00CC31A3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hAnsi="Arial Narrow"/>
        </w:rPr>
        <w:t>wykonawca dostarcza posiłki własnym transportem na adres wskazany przez Zamawiającego;</w:t>
      </w:r>
    </w:p>
    <w:p w:rsidR="00CC31A3" w:rsidRPr="001E41CA" w:rsidRDefault="00CC31A3" w:rsidP="00CC31A3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hAnsi="Arial Narrow"/>
        </w:rPr>
        <w:t>warunki dotyczące transportu posiłków: Wykonawca dostarcza posiłki własnym transportem (samochód spełniający wymogi sanitarno-techniczne do przewozu żywności)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eastAsia="Times New Roman" w:hAnsi="Arial Narrow"/>
          <w:kern w:val="0"/>
          <w:lang w:eastAsia="pl-PL"/>
        </w:rPr>
        <w:t>Posiłek, sposób jego przygotowania, transport i wydawanie powinien odbywać się z zachowaniem odpowiednich warunków higieniczno-sanitarnych oraz spełniać warunki określone w powszechnie obowiązujących przepisach prawa, a w szczególności w ustawie z dnia 25 sierpnia 2006 r. o bezpieczeństwie żywności i żywienia (tj. Dz. U. z 202</w:t>
      </w:r>
      <w:r>
        <w:rPr>
          <w:rFonts w:ascii="Arial Narrow" w:eastAsia="Times New Roman" w:hAnsi="Arial Narrow"/>
          <w:kern w:val="0"/>
          <w:lang w:eastAsia="pl-PL"/>
        </w:rPr>
        <w:t>3</w:t>
      </w:r>
      <w:r w:rsidRPr="001E41CA">
        <w:rPr>
          <w:rFonts w:ascii="Arial Narrow" w:eastAsia="Times New Roman" w:hAnsi="Arial Narrow"/>
          <w:kern w:val="0"/>
          <w:lang w:eastAsia="pl-PL"/>
        </w:rPr>
        <w:t xml:space="preserve"> r. poz. </w:t>
      </w:r>
      <w:r>
        <w:rPr>
          <w:rFonts w:ascii="Arial Narrow" w:eastAsia="Times New Roman" w:hAnsi="Arial Narrow"/>
          <w:kern w:val="0"/>
          <w:lang w:eastAsia="pl-PL"/>
        </w:rPr>
        <w:t>1448</w:t>
      </w:r>
      <w:r w:rsidRPr="001E41CA">
        <w:rPr>
          <w:rFonts w:ascii="Arial Narrow" w:eastAsia="Times New Roman" w:hAnsi="Arial Narrow"/>
          <w:kern w:val="0"/>
          <w:lang w:eastAsia="pl-PL"/>
        </w:rPr>
        <w:t xml:space="preserve">) oraz w przepisach wykonawczych. Posiłki powinny być przygotowywane zgodnie z zasadami racjonalnego żywienia, muszą być zróżnicowane, sporządzone z pełnowartościowych produktów. Drugie danie powinno składać się z produktu dostarczającego pełnowartościowego białka (chude mięso, ryby, ser twarogowy, jaja, mięso drobiowe bez skóry), produktu dostarczającego węglowodany złożone (ziemniaki, kasze, ryż, makaron) oraz warzyw surowych i gotowanych. Na deser powinien być zaproponowany kompot z owoców sezonowych lub w okresie zimowym z mrożonych (wiśnie, truskawki, porzeczki) lub porcja świeżych, sezonowych owoców (np. mandarynka lub miseczka truskawek). Posiłki powinny być atrakcyjne pod względem smaku, zapachu, podane estetycznie i w odpowiedniej temperaturze. Raz w tygodniu danie bezmięsne. 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eastAsia="Times New Roman" w:hAnsi="Arial Narrow"/>
          <w:kern w:val="0"/>
          <w:lang w:eastAsia="pl-PL"/>
        </w:rPr>
        <w:t>Posiłki będą wydawane trzy razy dziennie według potrzeb oddziałów przedszkolnych cyklicznie, w dniach od poniedziałku do piątku</w:t>
      </w:r>
      <w:r w:rsidRPr="001E41CA">
        <w:rPr>
          <w:rFonts w:ascii="Arial Narrow" w:hAnsi="Arial Narrow"/>
        </w:rPr>
        <w:t xml:space="preserve"> w godzinach ustalonych z dyrektorem szkoły.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/>
          <w:kern w:val="0"/>
          <w:lang w:eastAsia="pl-PL"/>
        </w:rPr>
      </w:pPr>
      <w:r w:rsidRPr="001E41CA">
        <w:rPr>
          <w:rFonts w:ascii="Arial Narrow" w:eastAsia="Times New Roman" w:hAnsi="Arial Narrow"/>
          <w:kern w:val="0"/>
          <w:lang w:eastAsia="pl-PL"/>
        </w:rPr>
        <w:t>Przygotowanie, wydawanie i dowóz posiłków odbywać się będzie każdego dnia zajęć przedszkolnych, z wyłączeniem dni wolnych od zajęć, chyba, że Zamawiający wskaże, że posiłki mają być przygotowywane i wydawane również w dni wolne.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t>Posiłki będą serwowane na naczyniach wielokrotnego użytku będących na stanie Zamawiającego.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lastRenderedPageBreak/>
        <w:t>Odpady zabiera wykonawca co należy uwzględnić w kosztach.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t>Posiłek Wykonawca dostarczać będzie własnym transportem, na własny koszt, w specjalistycznych termosach gwarantujących utrzymanie odpowiedniej temperatury oraz jakości przewożonych potraw.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t>Wykonawca ponosi koszty załadunku i rozładunku wszystkich dostaw posiłku.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t>O czystość termosów zadba Wykonawca. Wykonawca w ramach świadczonych usług zobowiązany jest do współpracy z Dyrektorem szkoły.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t>Zamawiający zastrzega sobie możliwość kontrolowania miejsca, w którym przygotowywane są posiłki oraz jakości przygotowywanych posiłków. Wykonawca jest zobowiązany do przechowywania próbek posiłków do celów sanitarno - epidemiologicznych zgodnie z obowiązującymi w tym zakresie przepisami.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t>Harmonogram dostarczania posiłków (godziny dowozu oraz szacunkową ilość posiłków) Wykonawca ustali z Dyrektorem szkoły.</w:t>
      </w:r>
    </w:p>
    <w:p w:rsidR="00CC31A3" w:rsidRPr="001E41CA" w:rsidRDefault="00CC31A3" w:rsidP="00CC31A3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1E41CA">
        <w:rPr>
          <w:rFonts w:ascii="Arial Narrow" w:hAnsi="Arial Narrow"/>
        </w:rPr>
        <w:t>Wykonawcy przysługuje wynagrodzenie wyłącznie za faktyczną ilość (liczbę) wydanych posiłków potwierdzoną w comiesięcznym wykazie dzieci obecnych w oddziałach przedszkolnych sporządzonym przez Dyrektora szkoły na podstawie listy obecności w oddziałach przedszkolnych.</w:t>
      </w:r>
    </w:p>
    <w:p w:rsidR="00CC31A3" w:rsidRPr="001E41CA" w:rsidRDefault="00CC31A3" w:rsidP="00CC31A3">
      <w:pPr>
        <w:spacing w:line="360" w:lineRule="auto"/>
        <w:jc w:val="both"/>
        <w:rPr>
          <w:rFonts w:ascii="Arial Narrow" w:hAnsi="Arial Narrow"/>
        </w:rPr>
      </w:pPr>
    </w:p>
    <w:p w:rsidR="00CC31A3" w:rsidRPr="001E41CA" w:rsidRDefault="00CC31A3" w:rsidP="00CC31A3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665ADD" w:rsidRDefault="00665ADD"/>
    <w:sectPr w:rsidR="0066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C2"/>
    <w:multiLevelType w:val="hybridMultilevel"/>
    <w:tmpl w:val="6F84B044"/>
    <w:lvl w:ilvl="0" w:tplc="7F80D8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CDA"/>
    <w:multiLevelType w:val="hybridMultilevel"/>
    <w:tmpl w:val="D0F00F62"/>
    <w:lvl w:ilvl="0" w:tplc="F362980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1A3"/>
    <w:rsid w:val="00665ADD"/>
    <w:rsid w:val="00CC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1A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31A3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2025-08-07T21:19:00Z</dcterms:created>
  <dcterms:modified xsi:type="dcterms:W3CDTF">2025-08-07T21:19:00Z</dcterms:modified>
</cp:coreProperties>
</file>