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266A" w14:textId="212A2BB2" w:rsid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WYMAGANIA EDUKACYJNE Z JĘZYKA ANGIELSKIEGO – KLASA V</w:t>
      </w:r>
      <w:r w:rsidR="004417DE">
        <w:rPr>
          <w:rFonts w:ascii="Times New Roman" w:hAnsi="Times New Roman" w:cs="Times New Roman"/>
          <w:sz w:val="24"/>
          <w:szCs w:val="24"/>
        </w:rPr>
        <w:t>II</w:t>
      </w:r>
    </w:p>
    <w:p w14:paraId="467DC6D7" w14:textId="17881F2A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Zofia Piwowar-Atak</w:t>
      </w:r>
    </w:p>
    <w:p w14:paraId="527D113B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</w:p>
    <w:p w14:paraId="73DB4B24" w14:textId="3AB84E3D" w:rsidR="004417DE" w:rsidRPr="004417DE" w:rsidRDefault="004417DE" w:rsidP="004417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17DE">
        <w:rPr>
          <w:rFonts w:ascii="Times New Roman" w:hAnsi="Times New Roman" w:cs="Times New Roman"/>
          <w:b/>
          <w:bCs/>
          <w:sz w:val="24"/>
          <w:szCs w:val="24"/>
        </w:rPr>
        <w:t>Ocena celująca – 6</w:t>
      </w:r>
    </w:p>
    <w:p w14:paraId="7CB062BA" w14:textId="4F9D31F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Uczeń:</w:t>
      </w:r>
    </w:p>
    <w:p w14:paraId="15C87701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opanował wiadomości i umiejętności określone programem nauczania w stopniu bardzo wysokim;</w:t>
      </w:r>
    </w:p>
    <w:p w14:paraId="468A1789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swobodnie posługuje się poznanym słownictwem i strukturami gramatycznymi;</w:t>
      </w:r>
    </w:p>
    <w:p w14:paraId="3AB5C91F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rozumie wypowiedzi ustne i teksty pisemne dotyczące znanych oraz częściowo nowych tematów;</w:t>
      </w:r>
    </w:p>
    <w:p w14:paraId="6AF188BE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samodzielnie tworzy spójne, logiczne i poprawne wypowiedzi ustne i pisemne;</w:t>
      </w:r>
    </w:p>
    <w:p w14:paraId="4F17E319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aktywnie uczestniczy w rozmowach i potrafi adekwatnie reagować w różnych sytuacjach komunikacyjnych;</w:t>
      </w:r>
    </w:p>
    <w:p w14:paraId="62701C8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przekazywać informacje, wyrażać opinie, uczucia, preferencje i uzasadniać swoje zdanie;</w:t>
      </w:r>
    </w:p>
    <w:p w14:paraId="02028CAF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sprawnie posługuje się językiem angielskim w sytuacjach życia codziennego;</w:t>
      </w:r>
    </w:p>
    <w:p w14:paraId="36DBC6CE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przetwarzać informacje, np. przekazać treść tekstu lub wypowiedzi w innej formie;</w:t>
      </w:r>
    </w:p>
    <w:p w14:paraId="28668D47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samodzielnie wykorzystuje poznane wiadomości i umiejętności w nowych sytuacjach;</w:t>
      </w:r>
    </w:p>
    <w:p w14:paraId="0146AF5E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wykazuje dużą samodzielność, kreatywność i inicjatywę w nauce języka;</w:t>
      </w:r>
    </w:p>
    <w:p w14:paraId="0FC2631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podejmuje dodatkowe zadania i aktywności związane z językiem angielskim;</w:t>
      </w:r>
    </w:p>
    <w:p w14:paraId="2F5F6CAD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świadomie rozwija swoje kompetencje językowe i korzysta z różnych źródeł informacji.</w:t>
      </w:r>
    </w:p>
    <w:p w14:paraId="7AD90498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</w:p>
    <w:p w14:paraId="6E87254F" w14:textId="58EB22A6" w:rsidR="004417DE" w:rsidRPr="004417DE" w:rsidRDefault="004417DE" w:rsidP="004417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17DE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49BFD92F" w14:textId="3593E492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Uczeń:</w:t>
      </w:r>
    </w:p>
    <w:p w14:paraId="5FFBCDEB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bardzo dobrze opanował wiadomości i umiejętności przewidziane programem;</w:t>
      </w:r>
    </w:p>
    <w:p w14:paraId="5A179526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zna i poprawnie stosuje poznane słownictwo, zwroty i struktury gramatyczne;</w:t>
      </w:r>
    </w:p>
    <w:p w14:paraId="55C1B868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rozumie główną treść oraz większość szczegółowych informacji w prostych wypowiedziach ustnych;</w:t>
      </w:r>
    </w:p>
    <w:p w14:paraId="03CC5350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rozumie teksty pisemne o tematyce przewidzianej programem;</w:t>
      </w:r>
    </w:p>
    <w:p w14:paraId="50A4DC4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tworzy spójne i logiczne wypowiedzi ustne i pisemne;</w:t>
      </w:r>
    </w:p>
    <w:p w14:paraId="5FA2B2A8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prowadzić rozmowę na znane tematy;</w:t>
      </w:r>
    </w:p>
    <w:p w14:paraId="7FACB955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poprawnie reaguje w typowych sytuacjach komunikacyjnych;</w:t>
      </w:r>
    </w:p>
    <w:p w14:paraId="204EFE1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lastRenderedPageBreak/>
        <w:t>* potrafi wyrażać opinie, uczucia, preferencje i przekazywać informacje;</w:t>
      </w:r>
    </w:p>
    <w:p w14:paraId="1175CCB0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przetwarzać proste informacje z tekstu słuchanego lub czytanego;</w:t>
      </w:r>
    </w:p>
    <w:p w14:paraId="6F3A2EBD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popełnia nieliczne błędy językowe, które nie zakłócają komunikacji;</w:t>
      </w:r>
    </w:p>
    <w:p w14:paraId="261FE858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pracuje samodzielnie i systematycznie.</w:t>
      </w:r>
    </w:p>
    <w:p w14:paraId="31215029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</w:p>
    <w:p w14:paraId="1CC781CF" w14:textId="653B78BD" w:rsidR="004417DE" w:rsidRPr="004417DE" w:rsidRDefault="004417DE" w:rsidP="004417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17DE">
        <w:rPr>
          <w:rFonts w:ascii="Times New Roman" w:hAnsi="Times New Roman" w:cs="Times New Roman"/>
          <w:b/>
          <w:bCs/>
          <w:sz w:val="24"/>
          <w:szCs w:val="24"/>
        </w:rPr>
        <w:t>Ocena dobra – 4</w:t>
      </w:r>
    </w:p>
    <w:p w14:paraId="1BFFDF94" w14:textId="684F3680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Uczeń:</w:t>
      </w:r>
    </w:p>
    <w:p w14:paraId="4230F5B3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dobrze opanował większość wiadomości i umiejętności określonych programem;</w:t>
      </w:r>
    </w:p>
    <w:p w14:paraId="6B4EB20F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zna podstawowe słownictwo i struktury gramatyczne;</w:t>
      </w:r>
    </w:p>
    <w:p w14:paraId="4511E814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zazwyczaj poprawnie stosuje poznane konstrukcje językowe;</w:t>
      </w:r>
    </w:p>
    <w:p w14:paraId="5B012034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rozumie główny sens prostych wypowiedzi ustnych i tekstów pisemnych;</w:t>
      </w:r>
    </w:p>
    <w:p w14:paraId="553D5C08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tworzyć krótkie, logiczne wypowiedzi ustne i pisemne;</w:t>
      </w:r>
    </w:p>
    <w:p w14:paraId="2E008363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uczestniczy w prostych rozmowach dotyczących znanych tematów;</w:t>
      </w:r>
    </w:p>
    <w:p w14:paraId="64BD36B1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przekazać podstawowe informacje, opisać osoby, miejsca, wydarzenia i sytuacje;</w:t>
      </w:r>
    </w:p>
    <w:p w14:paraId="49E81A50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reaguje na pytania i polecenia w typowych sytuacjach;</w:t>
      </w:r>
    </w:p>
    <w:p w14:paraId="68464C1F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wyrazić prostą opinię, preferencję lub uczucie;</w:t>
      </w:r>
    </w:p>
    <w:p w14:paraId="6BE33207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popełnia błędy językowe, ale zazwyczaj nie utrudniają one komunikacji;</w:t>
      </w:r>
    </w:p>
    <w:p w14:paraId="06031E8C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wykonuje większość zadań samodzielnie, czasami korzystając ze wskazówek nauczyciela.</w:t>
      </w:r>
    </w:p>
    <w:p w14:paraId="40B798D5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</w:p>
    <w:p w14:paraId="612653D6" w14:textId="5D38D4F9" w:rsidR="004417DE" w:rsidRPr="004417DE" w:rsidRDefault="004417DE" w:rsidP="004417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17DE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166B1D73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Uczeń:</w:t>
      </w:r>
    </w:p>
    <w:p w14:paraId="38AB1F0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opanował podstawowe wiadomości i umiejętności przewidziane programem;</w:t>
      </w:r>
    </w:p>
    <w:p w14:paraId="17D16DEA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zna podstawowe słownictwo związane z realizowanymi tematami;</w:t>
      </w:r>
    </w:p>
    <w:p w14:paraId="587269D8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zna i stosuje najważniejsze struktury gramatyczne, często z pomocą nauczyciela;</w:t>
      </w:r>
    </w:p>
    <w:p w14:paraId="38537A61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rozumie ogólny sens prostych wypowiedzi i krótkich tekstów;</w:t>
      </w:r>
    </w:p>
    <w:p w14:paraId="758ABF31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wyszukać podstawowe informacje w tekście;</w:t>
      </w:r>
    </w:p>
    <w:p w14:paraId="66D5A07A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tworzy krótkie, proste wypowiedzi ustne i pisemne według wzoru;</w:t>
      </w:r>
    </w:p>
    <w:p w14:paraId="2C7A54E5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odpowiada na proste pytania dotyczące znanych tematów;</w:t>
      </w:r>
    </w:p>
    <w:p w14:paraId="6C17903C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uczestniczyć w krótkiej rozmowie, korzystając z poznanych zwrotów;</w:t>
      </w:r>
    </w:p>
    <w:p w14:paraId="5F052CBB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reaguje na podstawowe komunikaty i polecenia;</w:t>
      </w:r>
    </w:p>
    <w:p w14:paraId="6491E12A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lastRenderedPageBreak/>
        <w:t>* popełnia liczne błędy językowe, ale zazwyczaj potrafi przekazać podstawową informację;</w:t>
      </w:r>
    </w:p>
    <w:p w14:paraId="4B78034A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wymaga czasami pomocy, powtórzenia lub dodatkowego wyjaśnienia.</w:t>
      </w:r>
    </w:p>
    <w:p w14:paraId="56231176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</w:p>
    <w:p w14:paraId="33D1F7EA" w14:textId="3EBC87A8" w:rsidR="004417DE" w:rsidRPr="004417DE" w:rsidRDefault="004417DE" w:rsidP="004417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17DE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145669B5" w14:textId="475A623F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Uczeń:</w:t>
      </w:r>
    </w:p>
    <w:p w14:paraId="5221F11C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opanował jedynie podstawowe wiadomości i umiejętności niezbędne do dalszej nauki;</w:t>
      </w:r>
    </w:p>
    <w:p w14:paraId="7B2BAD63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zna ograniczony zasób podstawowego słownictwa;</w:t>
      </w:r>
    </w:p>
    <w:p w14:paraId="55A7B696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rozpoznaje i stosuje wybrane, wcześniej ćwiczone zwroty oraz konstrukcje;</w:t>
      </w:r>
    </w:p>
    <w:p w14:paraId="1E1469A4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rozumie bardzo proste wypowiedzi i polecenia, szczególnie gdy są powtarzane lub wspierane dodatkowymi wskazówkami;</w:t>
      </w:r>
    </w:p>
    <w:p w14:paraId="1025878E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potrafi wyszukać pojedyncze informacje w bardzo prostym tekście;</w:t>
      </w:r>
    </w:p>
    <w:p w14:paraId="0ACE174C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odpowiada na proste pytania przy znacznej pomocy nauczyciela;</w:t>
      </w:r>
    </w:p>
    <w:p w14:paraId="1F6087BE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tworzy bardzo krótkie wypowiedzi według podanego wzoru;</w:t>
      </w:r>
    </w:p>
    <w:p w14:paraId="5544424A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przepisuje, uzupełnia i przekształca proste zdania;</w:t>
      </w:r>
    </w:p>
    <w:p w14:paraId="36AFE88D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popełnia liczne błędy językowe, ale podejmuje próby komunikowania się;</w:t>
      </w:r>
    </w:p>
    <w:p w14:paraId="157930A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wykonuje najprostsze zadania przy wsparciu nauczyciela;</w:t>
      </w:r>
    </w:p>
    <w:p w14:paraId="654B6E4C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wymaga systematycznego powtarzania i utrwalania materiału.</w:t>
      </w:r>
    </w:p>
    <w:p w14:paraId="19D34356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</w:p>
    <w:p w14:paraId="58CAF908" w14:textId="51731786" w:rsidR="004417DE" w:rsidRPr="004417DE" w:rsidRDefault="004417DE" w:rsidP="004417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17DE">
        <w:rPr>
          <w:rFonts w:ascii="Times New Roman" w:hAnsi="Times New Roman" w:cs="Times New Roman"/>
          <w:b/>
          <w:bCs/>
          <w:sz w:val="24"/>
          <w:szCs w:val="24"/>
        </w:rPr>
        <w:t>Ocena niedostateczna – 1</w:t>
      </w:r>
    </w:p>
    <w:p w14:paraId="1C86EED0" w14:textId="7F29E529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Uczeń:</w:t>
      </w:r>
    </w:p>
    <w:p w14:paraId="7F8472A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opanował wiadomości i umiejętności niezbędnych do kontynuowania nauki języka;</w:t>
      </w:r>
    </w:p>
    <w:p w14:paraId="172E9F39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zna podstawowego słownictwa w zakresie umożliwiającym wykonanie prostych zadań;</w:t>
      </w:r>
    </w:p>
    <w:p w14:paraId="729F169C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rozumie podstawowych poleceń i bardzo prostych wypowiedzi, nawet po ich powtórzeniu i wyjaśnieniu;</w:t>
      </w:r>
    </w:p>
    <w:p w14:paraId="5C3354C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potrafi wyszukać podstawowych informacji w prostym tekście;</w:t>
      </w:r>
    </w:p>
    <w:p w14:paraId="38477A8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potrafi udzielić odpowiedzi na proste pytania dotyczące poznanego materiału;</w:t>
      </w:r>
    </w:p>
    <w:p w14:paraId="29339383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potrafi utworzyć nawet bardzo krótkiej wypowiedzi według wzoru;</w:t>
      </w:r>
    </w:p>
    <w:p w14:paraId="3AAECA9A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opanował podstawowych struktur gramatycznych;</w:t>
      </w:r>
    </w:p>
    <w:p w14:paraId="5E9F50C2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wykonuje najprostszych zadań językowych nawet przy znacznej pomocy nauczyciela;</w:t>
      </w:r>
    </w:p>
    <w:p w14:paraId="20EA0203" w14:textId="77777777" w:rsidR="004417DE" w:rsidRPr="004417DE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podejmuje prób komunikowania się w języku angielskim;</w:t>
      </w:r>
    </w:p>
    <w:p w14:paraId="6DDF3D87" w14:textId="4C5BF745" w:rsidR="00490E22" w:rsidRPr="004242B2" w:rsidRDefault="004417DE" w:rsidP="004417DE">
      <w:pPr>
        <w:rPr>
          <w:rFonts w:ascii="Times New Roman" w:hAnsi="Times New Roman" w:cs="Times New Roman"/>
          <w:sz w:val="24"/>
          <w:szCs w:val="24"/>
        </w:rPr>
      </w:pPr>
      <w:r w:rsidRPr="004417DE">
        <w:rPr>
          <w:rFonts w:ascii="Times New Roman" w:hAnsi="Times New Roman" w:cs="Times New Roman"/>
          <w:sz w:val="24"/>
          <w:szCs w:val="24"/>
        </w:rPr>
        <w:t>* nie wykazuje wystarczających postępów pomimo podejmowanych działań wspierających.</w:t>
      </w:r>
    </w:p>
    <w:sectPr w:rsidR="00490E22" w:rsidRPr="00424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B2"/>
    <w:rsid w:val="002C2740"/>
    <w:rsid w:val="004242B2"/>
    <w:rsid w:val="004417DE"/>
    <w:rsid w:val="00490E22"/>
    <w:rsid w:val="004C0309"/>
    <w:rsid w:val="0075776A"/>
    <w:rsid w:val="00B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CCDF"/>
  <w15:chartTrackingRefBased/>
  <w15:docId w15:val="{111B00FD-E245-4FA0-BCA1-5C4DF50A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4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4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4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4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4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2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42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42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42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42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42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42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42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42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4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42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42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Piwowar</dc:creator>
  <cp:keywords/>
  <dc:description/>
  <cp:lastModifiedBy>Zofia Piwowar</cp:lastModifiedBy>
  <cp:revision>2</cp:revision>
  <dcterms:created xsi:type="dcterms:W3CDTF">2026-09-06T11:52:00Z</dcterms:created>
  <dcterms:modified xsi:type="dcterms:W3CDTF">2026-09-06T11:52:00Z</dcterms:modified>
</cp:coreProperties>
</file>